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6E4B01" w14:textId="45190C72" w:rsidR="00C019B5" w:rsidRPr="00045ABD" w:rsidRDefault="00C019B5" w:rsidP="00AB33F7">
      <w:pPr>
        <w:spacing w:after="0" w:line="240" w:lineRule="auto"/>
        <w:rPr>
          <w:rFonts w:ascii="Times New Roman" w:hAnsi="Times New Roman"/>
          <w:sz w:val="26"/>
          <w:szCs w:val="26"/>
        </w:rPr>
      </w:pPr>
      <w:bookmarkStart w:id="0" w:name="_Toc354667357"/>
      <w:bookmarkStart w:id="1" w:name="_Toc354667567"/>
    </w:p>
    <w:p w14:paraId="7340213A" w14:textId="22E8B7FF" w:rsidR="00C019B5" w:rsidRPr="00045ABD" w:rsidRDefault="006C1EFA" w:rsidP="00045ABD">
      <w:pPr>
        <w:spacing w:after="0" w:line="240" w:lineRule="auto"/>
        <w:jc w:val="both"/>
        <w:rPr>
          <w:rFonts w:ascii="Times New Roman" w:hAnsi="Times New Roman"/>
          <w:b/>
          <w:sz w:val="26"/>
          <w:szCs w:val="26"/>
        </w:rPr>
        <w:sectPr w:rsidR="00C019B5" w:rsidRPr="00045ABD" w:rsidSect="00761E94">
          <w:footerReference w:type="default" r:id="rId8"/>
          <w:pgSz w:w="11906" w:h="16838" w:code="9"/>
          <w:pgMar w:top="851" w:right="991" w:bottom="709" w:left="1134" w:header="709" w:footer="709" w:gutter="0"/>
          <w:cols w:space="708"/>
          <w:docGrid w:linePitch="360"/>
        </w:sectPr>
      </w:pPr>
      <w:r w:rsidRPr="006C1EFA">
        <w:rPr>
          <w:rFonts w:ascii="Times New Roman" w:hAnsi="Times New Roman"/>
          <w:b/>
          <w:noProof/>
          <w:sz w:val="26"/>
          <w:szCs w:val="26"/>
          <w:lang w:eastAsia="ru-RU"/>
        </w:rPr>
        <w:drawing>
          <wp:inline distT="0" distB="0" distL="0" distR="0" wp14:anchorId="1E251694" wp14:editId="4D8C91DE">
            <wp:extent cx="6210935" cy="8606252"/>
            <wp:effectExtent l="0" t="0" r="0" b="4445"/>
            <wp:docPr id="2" name="Рисунок 2" descr="C:\Users\Сварка\Desktop\для сайта 2022\сканы\Рабочие программы сварщики\ОП и ПМ\СР ОП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варка\Desktop\для сайта 2022\сканы\Рабочие программы сварщики\ОП и ПМ\СР ОП06.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10935" cy="8606252"/>
                    </a:xfrm>
                    <a:prstGeom prst="rect">
                      <a:avLst/>
                    </a:prstGeom>
                    <a:noFill/>
                    <a:ln>
                      <a:noFill/>
                    </a:ln>
                  </pic:spPr>
                </pic:pic>
              </a:graphicData>
            </a:graphic>
          </wp:inline>
        </w:drawing>
      </w:r>
      <w:bookmarkStart w:id="2" w:name="_GoBack"/>
      <w:bookmarkEnd w:id="2"/>
    </w:p>
    <w:p w14:paraId="2830FD6F" w14:textId="77777777" w:rsidR="00B77366" w:rsidRPr="003B5143" w:rsidRDefault="00B77366" w:rsidP="00B77366">
      <w:pPr>
        <w:spacing w:after="0" w:line="240" w:lineRule="auto"/>
        <w:jc w:val="both"/>
        <w:rPr>
          <w:rFonts w:ascii="Times New Roman" w:hAnsi="Times New Roman"/>
          <w:sz w:val="26"/>
          <w:szCs w:val="26"/>
        </w:rPr>
      </w:pPr>
      <w:r w:rsidRPr="003B5143">
        <w:rPr>
          <w:rFonts w:ascii="Times New Roman" w:hAnsi="Times New Roman"/>
          <w:sz w:val="26"/>
          <w:szCs w:val="26"/>
        </w:rPr>
        <w:lastRenderedPageBreak/>
        <w:t>Методические рекомендации разработаны на основе:</w:t>
      </w:r>
    </w:p>
    <w:p w14:paraId="7A775068" w14:textId="77777777" w:rsidR="00B77366" w:rsidRPr="003B5143" w:rsidRDefault="00B77366" w:rsidP="00B77366">
      <w:pPr>
        <w:spacing w:after="0" w:line="240" w:lineRule="auto"/>
        <w:jc w:val="both"/>
        <w:rPr>
          <w:rFonts w:ascii="Times New Roman" w:hAnsi="Times New Roman"/>
          <w:sz w:val="26"/>
          <w:szCs w:val="26"/>
        </w:rPr>
      </w:pPr>
      <w:r w:rsidRPr="003B5143">
        <w:rPr>
          <w:rFonts w:ascii="Times New Roman" w:hAnsi="Times New Roman"/>
          <w:sz w:val="26"/>
          <w:szCs w:val="26"/>
        </w:rPr>
        <w:t xml:space="preserve"> Федерального государственного образовательного стандарта среднего профессионального образования по профессии 15.01.05. Сварщик (ручной и частично механизированной сварки (наплавки);</w:t>
      </w:r>
    </w:p>
    <w:p w14:paraId="4E5491C1" w14:textId="77777777" w:rsidR="00B77366" w:rsidRPr="003B5143" w:rsidRDefault="00B77366" w:rsidP="00B77366">
      <w:pPr>
        <w:spacing w:after="0" w:line="240" w:lineRule="auto"/>
        <w:jc w:val="both"/>
        <w:rPr>
          <w:rFonts w:ascii="Times New Roman" w:hAnsi="Times New Roman"/>
          <w:sz w:val="26"/>
          <w:szCs w:val="26"/>
        </w:rPr>
      </w:pPr>
    </w:p>
    <w:p w14:paraId="1D686937" w14:textId="3E6BB55A" w:rsidR="00B77366" w:rsidRPr="003B5143" w:rsidRDefault="00B77366" w:rsidP="00B77366">
      <w:pPr>
        <w:spacing w:after="0" w:line="240" w:lineRule="auto"/>
        <w:jc w:val="both"/>
        <w:rPr>
          <w:rFonts w:ascii="Times New Roman" w:hAnsi="Times New Roman"/>
          <w:sz w:val="26"/>
          <w:szCs w:val="26"/>
        </w:rPr>
      </w:pPr>
      <w:r w:rsidRPr="003B5143">
        <w:rPr>
          <w:rFonts w:ascii="Times New Roman" w:hAnsi="Times New Roman"/>
          <w:sz w:val="26"/>
          <w:szCs w:val="26"/>
        </w:rPr>
        <w:t>- основной профессиональной образовательной программы по профессии 15.01.05. Сварщик (ручной и частично механизированной сварки (наплавки), 202</w:t>
      </w:r>
      <w:r w:rsidR="006C1EFA">
        <w:rPr>
          <w:rFonts w:ascii="Times New Roman" w:hAnsi="Times New Roman"/>
          <w:sz w:val="26"/>
          <w:szCs w:val="26"/>
        </w:rPr>
        <w:t>2</w:t>
      </w:r>
      <w:r w:rsidRPr="003B5143">
        <w:rPr>
          <w:rFonts w:ascii="Times New Roman" w:hAnsi="Times New Roman"/>
          <w:sz w:val="26"/>
          <w:szCs w:val="26"/>
        </w:rPr>
        <w:t xml:space="preserve"> г.</w:t>
      </w:r>
      <w:r>
        <w:rPr>
          <w:rFonts w:ascii="Times New Roman" w:hAnsi="Times New Roman"/>
          <w:sz w:val="26"/>
          <w:szCs w:val="26"/>
        </w:rPr>
        <w:t>;</w:t>
      </w:r>
    </w:p>
    <w:p w14:paraId="49991D20" w14:textId="77777777" w:rsidR="00B77366" w:rsidRPr="003B5143" w:rsidRDefault="00B77366" w:rsidP="00B77366">
      <w:pPr>
        <w:spacing w:after="0" w:line="240" w:lineRule="auto"/>
        <w:jc w:val="both"/>
        <w:rPr>
          <w:rFonts w:ascii="Times New Roman" w:hAnsi="Times New Roman"/>
          <w:sz w:val="26"/>
          <w:szCs w:val="26"/>
        </w:rPr>
      </w:pPr>
    </w:p>
    <w:p w14:paraId="11FF2CAB" w14:textId="65DF77E5" w:rsidR="00B77366" w:rsidRPr="003B5143" w:rsidRDefault="00B77366" w:rsidP="00B77366">
      <w:pPr>
        <w:spacing w:after="0" w:line="240" w:lineRule="auto"/>
        <w:jc w:val="both"/>
        <w:rPr>
          <w:rFonts w:ascii="Times New Roman" w:hAnsi="Times New Roman"/>
          <w:b/>
          <w:sz w:val="26"/>
          <w:szCs w:val="26"/>
        </w:rPr>
      </w:pPr>
      <w:r w:rsidRPr="003B5143">
        <w:rPr>
          <w:rFonts w:ascii="Times New Roman" w:hAnsi="Times New Roman"/>
          <w:sz w:val="26"/>
          <w:szCs w:val="26"/>
        </w:rPr>
        <w:t xml:space="preserve">-рабочей программы учебной дисциплины </w:t>
      </w:r>
      <w:r w:rsidRPr="003B5143">
        <w:rPr>
          <w:rStyle w:val="210pt"/>
          <w:rFonts w:eastAsiaTheme="minorHAnsi"/>
          <w:bCs/>
          <w:sz w:val="26"/>
          <w:szCs w:val="26"/>
        </w:rPr>
        <w:t>ОП.0</w:t>
      </w:r>
      <w:r>
        <w:rPr>
          <w:rStyle w:val="210pt"/>
          <w:rFonts w:eastAsiaTheme="minorHAnsi"/>
          <w:bCs/>
          <w:sz w:val="26"/>
          <w:szCs w:val="26"/>
        </w:rPr>
        <w:t>6</w:t>
      </w:r>
      <w:r w:rsidRPr="003B5143">
        <w:rPr>
          <w:rStyle w:val="210pt"/>
          <w:rFonts w:eastAsiaTheme="minorHAnsi"/>
          <w:bCs/>
          <w:sz w:val="26"/>
          <w:szCs w:val="26"/>
        </w:rPr>
        <w:t xml:space="preserve"> </w:t>
      </w:r>
      <w:r>
        <w:rPr>
          <w:rFonts w:ascii="Times New Roman" w:hAnsi="Times New Roman"/>
          <w:bCs/>
          <w:sz w:val="26"/>
          <w:szCs w:val="26"/>
        </w:rPr>
        <w:t>Безопасность жизнедеятельности</w:t>
      </w:r>
      <w:r w:rsidRPr="003B5143">
        <w:rPr>
          <w:rFonts w:ascii="Times New Roman" w:hAnsi="Times New Roman"/>
          <w:bCs/>
          <w:sz w:val="26"/>
          <w:szCs w:val="26"/>
        </w:rPr>
        <w:t>, 202</w:t>
      </w:r>
      <w:r w:rsidR="006C1EFA">
        <w:rPr>
          <w:rFonts w:ascii="Times New Roman" w:hAnsi="Times New Roman"/>
          <w:bCs/>
          <w:sz w:val="26"/>
          <w:szCs w:val="26"/>
        </w:rPr>
        <w:t>2</w:t>
      </w:r>
      <w:r w:rsidRPr="003B5143">
        <w:rPr>
          <w:rFonts w:ascii="Times New Roman" w:hAnsi="Times New Roman"/>
          <w:bCs/>
          <w:sz w:val="26"/>
          <w:szCs w:val="26"/>
        </w:rPr>
        <w:t xml:space="preserve"> г.</w:t>
      </w:r>
      <w:r>
        <w:rPr>
          <w:rFonts w:ascii="Times New Roman" w:hAnsi="Times New Roman"/>
          <w:bCs/>
          <w:sz w:val="26"/>
          <w:szCs w:val="26"/>
        </w:rPr>
        <w:t>;</w:t>
      </w:r>
    </w:p>
    <w:p w14:paraId="05616003" w14:textId="77777777" w:rsidR="00B77366" w:rsidRPr="003B5143" w:rsidRDefault="00B77366" w:rsidP="00B77366">
      <w:pPr>
        <w:spacing w:after="0" w:line="240" w:lineRule="auto"/>
        <w:jc w:val="both"/>
        <w:rPr>
          <w:rFonts w:ascii="Times New Roman" w:hAnsi="Times New Roman"/>
          <w:sz w:val="26"/>
          <w:szCs w:val="26"/>
        </w:rPr>
      </w:pPr>
    </w:p>
    <w:p w14:paraId="03ACF5EF" w14:textId="337D3A55" w:rsidR="00B77366" w:rsidRPr="003B5143" w:rsidRDefault="00B77366" w:rsidP="00B77366">
      <w:pPr>
        <w:spacing w:line="240" w:lineRule="auto"/>
        <w:jc w:val="both"/>
        <w:rPr>
          <w:rFonts w:ascii="Times New Roman" w:hAnsi="Times New Roman"/>
          <w:sz w:val="26"/>
          <w:szCs w:val="26"/>
          <w:lang w:bidi="ru-RU"/>
        </w:rPr>
      </w:pPr>
      <w:bookmarkStart w:id="3" w:name="_Hlk95057038"/>
      <w:r w:rsidRPr="003B5143">
        <w:rPr>
          <w:rFonts w:ascii="Times New Roman" w:hAnsi="Times New Roman"/>
          <w:sz w:val="26"/>
          <w:szCs w:val="26"/>
          <w:lang w:bidi="ru-RU"/>
        </w:rPr>
        <w:t xml:space="preserve">- </w:t>
      </w:r>
      <w:bookmarkStart w:id="4" w:name="_Hlk95057140"/>
      <w:r w:rsidRPr="003B5143">
        <w:rPr>
          <w:rFonts w:ascii="Times New Roman" w:hAnsi="Times New Roman"/>
          <w:sz w:val="26"/>
          <w:szCs w:val="26"/>
          <w:lang w:bidi="ru-RU"/>
        </w:rPr>
        <w:t xml:space="preserve">рабочей программы воспитания </w:t>
      </w:r>
      <w:bookmarkEnd w:id="4"/>
      <w:r w:rsidRPr="003B5143">
        <w:rPr>
          <w:rFonts w:ascii="Times New Roman" w:hAnsi="Times New Roman"/>
          <w:sz w:val="26"/>
          <w:szCs w:val="26"/>
          <w:lang w:bidi="ru-RU"/>
        </w:rPr>
        <w:t>по профессии</w:t>
      </w:r>
      <w:bookmarkEnd w:id="3"/>
      <w:r w:rsidRPr="003B5143">
        <w:rPr>
          <w:rFonts w:ascii="Times New Roman" w:hAnsi="Times New Roman"/>
          <w:sz w:val="26"/>
          <w:szCs w:val="26"/>
          <w:lang w:bidi="ru-RU"/>
        </w:rPr>
        <w:t xml:space="preserve"> 15.01.05. Сварщик (ручной и частично механизированной сварки (наплавки), 202</w:t>
      </w:r>
      <w:r w:rsidR="006C1EFA">
        <w:rPr>
          <w:rFonts w:ascii="Times New Roman" w:hAnsi="Times New Roman"/>
          <w:sz w:val="26"/>
          <w:szCs w:val="26"/>
          <w:lang w:bidi="ru-RU"/>
        </w:rPr>
        <w:t>2</w:t>
      </w:r>
      <w:r w:rsidRPr="003B5143">
        <w:rPr>
          <w:rFonts w:ascii="Times New Roman" w:hAnsi="Times New Roman"/>
          <w:sz w:val="26"/>
          <w:szCs w:val="26"/>
          <w:lang w:bidi="ru-RU"/>
        </w:rPr>
        <w:t xml:space="preserve"> г.</w:t>
      </w:r>
    </w:p>
    <w:p w14:paraId="20F7045C" w14:textId="526AB1BE" w:rsidR="00B64B4A" w:rsidRDefault="00B64B4A" w:rsidP="00045ABD">
      <w:pPr>
        <w:spacing w:after="0" w:line="240" w:lineRule="auto"/>
        <w:jc w:val="both"/>
        <w:rPr>
          <w:rFonts w:ascii="Times New Roman" w:hAnsi="Times New Roman"/>
          <w:b/>
          <w:sz w:val="26"/>
          <w:szCs w:val="26"/>
          <w:u w:val="single"/>
        </w:rPr>
      </w:pPr>
    </w:p>
    <w:p w14:paraId="45F9B6B0" w14:textId="77777777" w:rsidR="00AB33F7" w:rsidRDefault="00AB33F7" w:rsidP="00045ABD">
      <w:pPr>
        <w:spacing w:after="0" w:line="240" w:lineRule="auto"/>
        <w:jc w:val="both"/>
        <w:rPr>
          <w:rFonts w:ascii="Times New Roman" w:hAnsi="Times New Roman"/>
          <w:b/>
          <w:sz w:val="26"/>
          <w:szCs w:val="26"/>
          <w:u w:val="single"/>
        </w:rPr>
      </w:pPr>
    </w:p>
    <w:p w14:paraId="17E24D4A" w14:textId="77777777" w:rsidR="00AB33F7" w:rsidRPr="00045ABD" w:rsidRDefault="00AB33F7" w:rsidP="00045ABD">
      <w:pPr>
        <w:spacing w:after="0" w:line="240" w:lineRule="auto"/>
        <w:jc w:val="both"/>
        <w:rPr>
          <w:rFonts w:ascii="Times New Roman" w:hAnsi="Times New Roman"/>
          <w:b/>
          <w:sz w:val="26"/>
          <w:szCs w:val="26"/>
          <w:u w:val="single"/>
        </w:rPr>
      </w:pPr>
    </w:p>
    <w:p w14:paraId="3F6EF026" w14:textId="77777777" w:rsidR="00C019B5" w:rsidRPr="00045ABD" w:rsidRDefault="00C019B5" w:rsidP="00045ABD">
      <w:pPr>
        <w:spacing w:after="0" w:line="240" w:lineRule="auto"/>
        <w:jc w:val="both"/>
        <w:rPr>
          <w:rFonts w:ascii="Times New Roman" w:hAnsi="Times New Roman"/>
          <w:sz w:val="26"/>
          <w:szCs w:val="26"/>
          <w:u w:val="single"/>
        </w:rPr>
      </w:pPr>
      <w:r w:rsidRPr="00045ABD">
        <w:rPr>
          <w:rFonts w:ascii="Times New Roman" w:hAnsi="Times New Roman"/>
          <w:b/>
          <w:sz w:val="26"/>
          <w:szCs w:val="26"/>
          <w:u w:val="single"/>
        </w:rPr>
        <w:t xml:space="preserve">Организация - разработчик: </w:t>
      </w:r>
      <w:r w:rsidR="00B64B4A" w:rsidRPr="00045ABD">
        <w:rPr>
          <w:rFonts w:ascii="Times New Roman" w:hAnsi="Times New Roman"/>
          <w:sz w:val="26"/>
          <w:szCs w:val="26"/>
          <w:u w:val="single"/>
        </w:rPr>
        <w:t xml:space="preserve">ГАПОУ </w:t>
      </w:r>
      <w:r w:rsidRPr="00045ABD">
        <w:rPr>
          <w:rFonts w:ascii="Times New Roman" w:hAnsi="Times New Roman"/>
          <w:sz w:val="26"/>
          <w:szCs w:val="26"/>
          <w:u w:val="single"/>
        </w:rPr>
        <w:t>«Казанский политехнический колледж»</w:t>
      </w:r>
    </w:p>
    <w:p w14:paraId="1DFFBA86" w14:textId="77777777" w:rsidR="00C019B5" w:rsidRPr="00045ABD" w:rsidRDefault="00C019B5" w:rsidP="00045ABD">
      <w:pPr>
        <w:spacing w:after="0" w:line="240" w:lineRule="auto"/>
        <w:jc w:val="both"/>
        <w:rPr>
          <w:rFonts w:ascii="Times New Roman" w:hAnsi="Times New Roman"/>
          <w:sz w:val="26"/>
          <w:szCs w:val="26"/>
        </w:rPr>
      </w:pPr>
    </w:p>
    <w:p w14:paraId="76A35C8D" w14:textId="77777777" w:rsidR="00C019B5" w:rsidRPr="00045ABD" w:rsidRDefault="00C019B5" w:rsidP="00045ABD">
      <w:pPr>
        <w:autoSpaceDE w:val="0"/>
        <w:autoSpaceDN w:val="0"/>
        <w:adjustRightInd w:val="0"/>
        <w:spacing w:after="0" w:line="240" w:lineRule="auto"/>
        <w:jc w:val="both"/>
        <w:rPr>
          <w:rFonts w:ascii="Times New Roman" w:hAnsi="Times New Roman"/>
          <w:color w:val="000000"/>
          <w:sz w:val="26"/>
          <w:szCs w:val="26"/>
        </w:rPr>
      </w:pPr>
      <w:r w:rsidRPr="00045ABD">
        <w:rPr>
          <w:rFonts w:ascii="Times New Roman" w:hAnsi="Times New Roman"/>
          <w:color w:val="000000"/>
          <w:sz w:val="26"/>
          <w:szCs w:val="26"/>
        </w:rPr>
        <w:t>Разработчик:</w:t>
      </w:r>
    </w:p>
    <w:p w14:paraId="74227E10" w14:textId="0CFBACC4" w:rsidR="00C019B5" w:rsidRPr="00045ABD" w:rsidRDefault="002F3A21" w:rsidP="00045ABD">
      <w:pPr>
        <w:autoSpaceDE w:val="0"/>
        <w:autoSpaceDN w:val="0"/>
        <w:adjustRightInd w:val="0"/>
        <w:spacing w:after="0" w:line="240" w:lineRule="auto"/>
        <w:jc w:val="both"/>
        <w:rPr>
          <w:rFonts w:ascii="Times New Roman" w:hAnsi="Times New Roman"/>
          <w:sz w:val="26"/>
          <w:szCs w:val="26"/>
        </w:rPr>
      </w:pPr>
      <w:proofErr w:type="spellStart"/>
      <w:r w:rsidRPr="002F3A21">
        <w:rPr>
          <w:rFonts w:ascii="Times New Roman" w:hAnsi="Times New Roman"/>
          <w:color w:val="000000"/>
          <w:sz w:val="26"/>
          <w:szCs w:val="26"/>
        </w:rPr>
        <w:t>Миндубаев</w:t>
      </w:r>
      <w:proofErr w:type="spellEnd"/>
      <w:r w:rsidRPr="002F3A21">
        <w:rPr>
          <w:rFonts w:ascii="Times New Roman" w:hAnsi="Times New Roman"/>
          <w:color w:val="000000"/>
          <w:sz w:val="26"/>
          <w:szCs w:val="26"/>
        </w:rPr>
        <w:t xml:space="preserve"> А.М</w:t>
      </w:r>
      <w:r w:rsidR="00B64B4A" w:rsidRPr="00045ABD">
        <w:rPr>
          <w:rFonts w:ascii="Times New Roman" w:hAnsi="Times New Roman"/>
          <w:color w:val="000000"/>
          <w:sz w:val="26"/>
          <w:szCs w:val="26"/>
        </w:rPr>
        <w:t>.</w:t>
      </w:r>
      <w:r w:rsidR="00C019B5" w:rsidRPr="00045ABD">
        <w:rPr>
          <w:rFonts w:ascii="Times New Roman" w:hAnsi="Times New Roman"/>
          <w:color w:val="000000"/>
          <w:sz w:val="26"/>
          <w:szCs w:val="26"/>
        </w:rPr>
        <w:t xml:space="preserve">, преподаватель </w:t>
      </w:r>
    </w:p>
    <w:p w14:paraId="6A4B1AEE" w14:textId="77777777" w:rsidR="00C019B5" w:rsidRPr="00045ABD" w:rsidRDefault="00C019B5" w:rsidP="00045ABD">
      <w:pPr>
        <w:spacing w:line="240" w:lineRule="auto"/>
        <w:jc w:val="both"/>
        <w:rPr>
          <w:b/>
          <w:sz w:val="26"/>
          <w:szCs w:val="26"/>
          <w:u w:val="single"/>
        </w:rPr>
      </w:pPr>
    </w:p>
    <w:p w14:paraId="5E5504AF" w14:textId="77777777" w:rsidR="00761E94" w:rsidRPr="00045ABD" w:rsidRDefault="00761E94" w:rsidP="00045AB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sectPr w:rsidR="00761E94" w:rsidRPr="00045ABD" w:rsidSect="00E87D8F">
          <w:pgSz w:w="11906" w:h="16838"/>
          <w:pgMar w:top="1134" w:right="850" w:bottom="1134" w:left="1701" w:header="708" w:footer="708" w:gutter="0"/>
          <w:cols w:space="708"/>
          <w:docGrid w:linePitch="360"/>
        </w:sectPr>
      </w:pPr>
    </w:p>
    <w:bookmarkEnd w:id="1" w:displacedByCustomXml="next"/>
    <w:bookmarkEnd w:id="0" w:displacedByCustomXml="next"/>
    <w:sdt>
      <w:sdtPr>
        <w:rPr>
          <w:rFonts w:ascii="Times New Roman" w:eastAsia="Arial Unicode MS" w:hAnsi="Times New Roman" w:cs="Times New Roman"/>
          <w:b/>
          <w:bCs/>
          <w:color w:val="000000"/>
          <w:sz w:val="26"/>
          <w:szCs w:val="26"/>
          <w:lang w:eastAsia="ru-RU" w:bidi="ru-RU"/>
        </w:rPr>
        <w:id w:val="-2079045848"/>
        <w:docPartObj>
          <w:docPartGallery w:val="Table of Contents"/>
          <w:docPartUnique/>
        </w:docPartObj>
      </w:sdtPr>
      <w:sdtEndPr>
        <w:rPr>
          <w:rFonts w:eastAsia="Calibri"/>
          <w:b w:val="0"/>
          <w:bCs w:val="0"/>
          <w:color w:val="auto"/>
          <w:lang w:eastAsia="en-US" w:bidi="ar-SA"/>
        </w:rPr>
      </w:sdtEndPr>
      <w:sdtContent>
        <w:sdt>
          <w:sdtPr>
            <w:rPr>
              <w:rFonts w:ascii="Times New Roman" w:eastAsia="Calibri" w:hAnsi="Times New Roman" w:cs="Times New Roman"/>
              <w:b/>
              <w:bCs/>
              <w:color w:val="auto"/>
              <w:sz w:val="26"/>
              <w:szCs w:val="26"/>
            </w:rPr>
            <w:id w:val="160886252"/>
            <w:docPartObj>
              <w:docPartGallery w:val="Table of Contents"/>
              <w:docPartUnique/>
            </w:docPartObj>
          </w:sdtPr>
          <w:sdtEndPr>
            <w:rPr>
              <w:b w:val="0"/>
              <w:bCs w:val="0"/>
            </w:rPr>
          </w:sdtEndPr>
          <w:sdtContent>
            <w:p w14:paraId="4632C93B" w14:textId="77777777" w:rsidR="00AB33F7" w:rsidRPr="005B730C" w:rsidRDefault="00AB33F7" w:rsidP="00AB33F7">
              <w:pPr>
                <w:pStyle w:val="af4"/>
                <w:spacing w:before="0"/>
                <w:contextualSpacing/>
                <w:jc w:val="center"/>
                <w:rPr>
                  <w:rFonts w:ascii="Times New Roman" w:hAnsi="Times New Roman" w:cs="Times New Roman"/>
                  <w:color w:val="auto"/>
                  <w:sz w:val="26"/>
                  <w:szCs w:val="26"/>
                </w:rPr>
              </w:pPr>
              <w:r w:rsidRPr="005B730C">
                <w:rPr>
                  <w:rFonts w:ascii="Times New Roman" w:hAnsi="Times New Roman" w:cs="Times New Roman"/>
                  <w:color w:val="auto"/>
                  <w:sz w:val="26"/>
                  <w:szCs w:val="26"/>
                </w:rPr>
                <w:t>СОДЕРЖАНИЕ</w:t>
              </w:r>
            </w:p>
            <w:p w14:paraId="255EAC4F" w14:textId="77777777" w:rsidR="00AB33F7" w:rsidRPr="005B730C" w:rsidRDefault="00AB33F7" w:rsidP="00AB33F7">
              <w:pPr>
                <w:jc w:val="both"/>
                <w:rPr>
                  <w:rFonts w:ascii="Times New Roman" w:hAnsi="Times New Roman"/>
                  <w:sz w:val="26"/>
                  <w:szCs w:val="26"/>
                </w:rPr>
              </w:pPr>
            </w:p>
            <w:p w14:paraId="3C051E4D" w14:textId="77777777" w:rsidR="00AB33F7" w:rsidRPr="005B730C" w:rsidRDefault="00AB33F7" w:rsidP="00AB33F7">
              <w:pPr>
                <w:pStyle w:val="11"/>
                <w:numPr>
                  <w:ilvl w:val="0"/>
                  <w:numId w:val="40"/>
                </w:numPr>
                <w:tabs>
                  <w:tab w:val="left" w:pos="142"/>
                  <w:tab w:val="left" w:pos="284"/>
                </w:tabs>
                <w:spacing w:after="0"/>
                <w:ind w:left="0" w:firstLine="0"/>
                <w:contextualSpacing/>
                <w:jc w:val="both"/>
                <w:rPr>
                  <w:sz w:val="26"/>
                  <w:szCs w:val="26"/>
                </w:rPr>
              </w:pPr>
              <w:r w:rsidRPr="005B730C">
                <w:rPr>
                  <w:sz w:val="26"/>
                  <w:szCs w:val="26"/>
                </w:rPr>
                <w:t>Пояснительная записка</w:t>
              </w:r>
              <w:r w:rsidRPr="005B730C">
                <w:rPr>
                  <w:sz w:val="26"/>
                  <w:szCs w:val="26"/>
                </w:rPr>
                <w:ptab w:relativeTo="margin" w:alignment="right" w:leader="dot"/>
              </w:r>
            </w:p>
            <w:p w14:paraId="2B685461" w14:textId="77777777" w:rsidR="00AB33F7" w:rsidRPr="005B730C" w:rsidRDefault="00AB33F7" w:rsidP="00AB33F7">
              <w:pPr>
                <w:pStyle w:val="23"/>
                <w:numPr>
                  <w:ilvl w:val="0"/>
                  <w:numId w:val="40"/>
                </w:numPr>
                <w:tabs>
                  <w:tab w:val="left" w:pos="142"/>
                  <w:tab w:val="left" w:pos="284"/>
                </w:tabs>
                <w:spacing w:after="0"/>
                <w:ind w:left="0" w:firstLine="0"/>
                <w:contextualSpacing/>
                <w:jc w:val="both"/>
                <w:rPr>
                  <w:rFonts w:ascii="Times New Roman" w:hAnsi="Times New Roman"/>
                  <w:sz w:val="26"/>
                  <w:szCs w:val="26"/>
                </w:rPr>
              </w:pPr>
              <w:r w:rsidRPr="005B730C">
                <w:rPr>
                  <w:rFonts w:ascii="Times New Roman" w:hAnsi="Times New Roman"/>
                  <w:sz w:val="26"/>
                  <w:szCs w:val="26"/>
                </w:rPr>
                <w:t xml:space="preserve">Планирование </w:t>
              </w:r>
              <w:r w:rsidRPr="005B730C">
                <w:rPr>
                  <w:rFonts w:ascii="Times New Roman" w:hAnsi="Times New Roman"/>
                  <w:bCs/>
                  <w:sz w:val="26"/>
                  <w:szCs w:val="26"/>
                </w:rPr>
                <w:t xml:space="preserve">внеаудиторной самостоятельной работы </w:t>
              </w:r>
              <w:r w:rsidRPr="005B730C">
                <w:rPr>
                  <w:rFonts w:ascii="Times New Roman" w:hAnsi="Times New Roman"/>
                  <w:sz w:val="26"/>
                  <w:szCs w:val="26"/>
                </w:rPr>
                <w:ptab w:relativeTo="margin" w:alignment="right" w:leader="dot"/>
              </w:r>
            </w:p>
            <w:p w14:paraId="5C79CFFF" w14:textId="77777777" w:rsidR="00AB33F7" w:rsidRPr="005B730C" w:rsidRDefault="00AB33F7" w:rsidP="00AB33F7">
              <w:pPr>
                <w:pStyle w:val="23"/>
                <w:numPr>
                  <w:ilvl w:val="0"/>
                  <w:numId w:val="40"/>
                </w:numPr>
                <w:tabs>
                  <w:tab w:val="left" w:pos="142"/>
                  <w:tab w:val="left" w:pos="284"/>
                </w:tabs>
                <w:spacing w:after="0"/>
                <w:ind w:left="0" w:firstLine="0"/>
                <w:contextualSpacing/>
                <w:jc w:val="both"/>
                <w:rPr>
                  <w:rFonts w:ascii="Times New Roman" w:hAnsi="Times New Roman"/>
                  <w:sz w:val="26"/>
                  <w:szCs w:val="26"/>
                </w:rPr>
              </w:pPr>
              <w:r w:rsidRPr="005B730C">
                <w:rPr>
                  <w:rFonts w:ascii="Times New Roman" w:hAnsi="Times New Roman"/>
                  <w:sz w:val="26"/>
                  <w:szCs w:val="26"/>
                </w:rPr>
                <w:t>О</w:t>
              </w:r>
              <w:r w:rsidRPr="005B730C">
                <w:rPr>
                  <w:rFonts w:ascii="Times New Roman" w:hAnsi="Times New Roman"/>
                  <w:bCs/>
                  <w:sz w:val="26"/>
                  <w:szCs w:val="26"/>
                </w:rPr>
                <w:t>бщие рекомендации обучающемуся по выполнению внеаудиторных самостоятельных работ</w:t>
              </w:r>
              <w:r w:rsidRPr="005B730C">
                <w:rPr>
                  <w:rFonts w:ascii="Times New Roman" w:hAnsi="Times New Roman"/>
                  <w:sz w:val="26"/>
                  <w:szCs w:val="26"/>
                </w:rPr>
                <w:ptab w:relativeTo="margin" w:alignment="right" w:leader="dot"/>
              </w:r>
            </w:p>
            <w:p w14:paraId="482D63C5" w14:textId="77777777" w:rsidR="00AB33F7" w:rsidRPr="005B730C" w:rsidRDefault="00AB33F7" w:rsidP="00AB33F7">
              <w:pPr>
                <w:pStyle w:val="23"/>
                <w:numPr>
                  <w:ilvl w:val="0"/>
                  <w:numId w:val="40"/>
                </w:numPr>
                <w:tabs>
                  <w:tab w:val="left" w:pos="142"/>
                  <w:tab w:val="left" w:pos="284"/>
                </w:tabs>
                <w:spacing w:after="0"/>
                <w:ind w:left="0" w:firstLine="0"/>
                <w:contextualSpacing/>
                <w:jc w:val="both"/>
                <w:rPr>
                  <w:rFonts w:ascii="Times New Roman" w:hAnsi="Times New Roman"/>
                  <w:sz w:val="26"/>
                  <w:szCs w:val="26"/>
                </w:rPr>
              </w:pPr>
              <w:r w:rsidRPr="005B730C">
                <w:rPr>
                  <w:rFonts w:ascii="Times New Roman" w:hAnsi="Times New Roman"/>
                  <w:sz w:val="26"/>
                  <w:szCs w:val="26"/>
                </w:rPr>
                <w:t xml:space="preserve">Критерии оценивания выполненных заданий  </w:t>
              </w:r>
              <w:r w:rsidRPr="005B730C">
                <w:rPr>
                  <w:rFonts w:ascii="Times New Roman" w:hAnsi="Times New Roman"/>
                  <w:sz w:val="26"/>
                  <w:szCs w:val="26"/>
                </w:rPr>
                <w:ptab w:relativeTo="margin" w:alignment="right" w:leader="dot"/>
              </w:r>
            </w:p>
            <w:p w14:paraId="10595942" w14:textId="77777777" w:rsidR="00AB33F7" w:rsidRPr="005B730C" w:rsidRDefault="00AB33F7" w:rsidP="00AB33F7">
              <w:pPr>
                <w:pStyle w:val="31"/>
                <w:tabs>
                  <w:tab w:val="left" w:pos="142"/>
                  <w:tab w:val="left" w:pos="284"/>
                </w:tabs>
                <w:spacing w:line="276" w:lineRule="auto"/>
                <w:ind w:left="567"/>
                <w:contextualSpacing/>
                <w:jc w:val="both"/>
                <w:rPr>
                  <w:sz w:val="26"/>
                  <w:szCs w:val="26"/>
                </w:rPr>
              </w:pPr>
              <w:r w:rsidRPr="005B730C">
                <w:rPr>
                  <w:bCs/>
                  <w:sz w:val="26"/>
                  <w:szCs w:val="26"/>
                </w:rPr>
                <w:t xml:space="preserve">4.1. Критерии оценивания реферата </w:t>
              </w:r>
              <w:r w:rsidRPr="005B730C">
                <w:rPr>
                  <w:sz w:val="26"/>
                  <w:szCs w:val="26"/>
                </w:rPr>
                <w:ptab w:relativeTo="margin" w:alignment="right" w:leader="dot"/>
              </w:r>
            </w:p>
            <w:p w14:paraId="4EC1E08A" w14:textId="77777777" w:rsidR="00AB33F7" w:rsidRPr="005B730C" w:rsidRDefault="00AB33F7" w:rsidP="00AB33F7">
              <w:pPr>
                <w:tabs>
                  <w:tab w:val="left" w:pos="142"/>
                  <w:tab w:val="left" w:pos="284"/>
                </w:tabs>
                <w:ind w:left="567"/>
                <w:jc w:val="both"/>
                <w:rPr>
                  <w:rFonts w:ascii="Times New Roman" w:hAnsi="Times New Roman"/>
                  <w:sz w:val="26"/>
                  <w:szCs w:val="26"/>
                </w:rPr>
              </w:pPr>
              <w:r w:rsidRPr="005B730C">
                <w:rPr>
                  <w:rFonts w:ascii="Times New Roman" w:hAnsi="Times New Roman"/>
                  <w:bCs/>
                  <w:sz w:val="26"/>
                  <w:szCs w:val="26"/>
                </w:rPr>
                <w:t>4.2. Критерии оценивания подготовки сообщений</w:t>
              </w:r>
              <w:r w:rsidRPr="005B730C">
                <w:rPr>
                  <w:rFonts w:ascii="Times New Roman" w:hAnsi="Times New Roman"/>
                  <w:sz w:val="26"/>
                  <w:szCs w:val="26"/>
                </w:rPr>
                <w:ptab w:relativeTo="margin" w:alignment="right" w:leader="dot"/>
              </w:r>
            </w:p>
            <w:p w14:paraId="7ECFE45F" w14:textId="77777777" w:rsidR="00AB33F7" w:rsidRPr="005B730C" w:rsidRDefault="00AB33F7" w:rsidP="00AB33F7">
              <w:pPr>
                <w:pStyle w:val="a6"/>
                <w:numPr>
                  <w:ilvl w:val="0"/>
                  <w:numId w:val="40"/>
                </w:numPr>
                <w:tabs>
                  <w:tab w:val="left" w:pos="142"/>
                  <w:tab w:val="left" w:pos="284"/>
                </w:tabs>
                <w:spacing w:line="276" w:lineRule="auto"/>
                <w:ind w:left="0" w:firstLine="0"/>
                <w:rPr>
                  <w:sz w:val="26"/>
                  <w:szCs w:val="26"/>
                </w:rPr>
              </w:pPr>
              <w:r w:rsidRPr="005B730C">
                <w:rPr>
                  <w:sz w:val="26"/>
                  <w:szCs w:val="26"/>
                </w:rPr>
                <w:t>Информационное обеспечение выполнения внеаудиторной самостоятельной работы</w:t>
              </w:r>
              <w:r w:rsidRPr="005B730C">
                <w:rPr>
                  <w:sz w:val="26"/>
                  <w:szCs w:val="26"/>
                </w:rPr>
                <w:ptab w:relativeTo="margin" w:alignment="right" w:leader="dot"/>
              </w:r>
            </w:p>
            <w:p w14:paraId="08791357" w14:textId="77777777" w:rsidR="00AB33F7" w:rsidRPr="005B730C" w:rsidRDefault="00AB33F7" w:rsidP="00AB33F7">
              <w:pPr>
                <w:pStyle w:val="a6"/>
                <w:tabs>
                  <w:tab w:val="left" w:pos="142"/>
                  <w:tab w:val="left" w:pos="284"/>
                  <w:tab w:val="left" w:pos="3405"/>
                </w:tabs>
                <w:spacing w:line="276" w:lineRule="auto"/>
                <w:rPr>
                  <w:sz w:val="26"/>
                  <w:szCs w:val="26"/>
                </w:rPr>
              </w:pPr>
              <w:r w:rsidRPr="005B730C">
                <w:rPr>
                  <w:sz w:val="26"/>
                  <w:szCs w:val="26"/>
                </w:rPr>
                <w:t xml:space="preserve">Приложение 1 </w:t>
              </w:r>
              <w:r w:rsidRPr="005B730C">
                <w:rPr>
                  <w:sz w:val="26"/>
                  <w:szCs w:val="26"/>
                </w:rPr>
                <w:ptab w:relativeTo="margin" w:alignment="right" w:leader="dot"/>
              </w:r>
            </w:p>
          </w:sdtContent>
        </w:sdt>
        <w:p w14:paraId="27E7A9C7" w14:textId="77777777" w:rsidR="00AB33F7" w:rsidRPr="005B730C" w:rsidRDefault="00AB33F7" w:rsidP="00AB33F7">
          <w:pPr>
            <w:pStyle w:val="11"/>
            <w:tabs>
              <w:tab w:val="right" w:leader="dot" w:pos="9062"/>
            </w:tabs>
            <w:spacing w:line="360" w:lineRule="auto"/>
            <w:rPr>
              <w:sz w:val="26"/>
              <w:szCs w:val="26"/>
            </w:rPr>
          </w:pPr>
        </w:p>
        <w:p w14:paraId="7D690178" w14:textId="77777777" w:rsidR="00AB33F7" w:rsidRDefault="00A4048A" w:rsidP="00AB33F7">
          <w:pPr>
            <w:rPr>
              <w:rFonts w:ascii="Times New Roman" w:hAnsi="Times New Roman"/>
              <w:sz w:val="26"/>
              <w:szCs w:val="26"/>
            </w:rPr>
          </w:pPr>
        </w:p>
      </w:sdtContent>
    </w:sdt>
    <w:p w14:paraId="199FD34C" w14:textId="77777777" w:rsidR="00AB33F7" w:rsidRDefault="00AB33F7">
      <w:pPr>
        <w:rPr>
          <w:rFonts w:ascii="Times New Roman" w:hAnsi="Times New Roman"/>
          <w:b/>
          <w:sz w:val="26"/>
          <w:szCs w:val="26"/>
        </w:rPr>
      </w:pPr>
      <w:r>
        <w:rPr>
          <w:b/>
          <w:sz w:val="26"/>
          <w:szCs w:val="26"/>
        </w:rPr>
        <w:br w:type="page"/>
      </w:r>
    </w:p>
    <w:p w14:paraId="18ED0C27" w14:textId="792B9FD6" w:rsidR="00F23F15" w:rsidRPr="00045ABD" w:rsidRDefault="00F23F15" w:rsidP="00045ABD">
      <w:pPr>
        <w:pStyle w:val="a6"/>
        <w:numPr>
          <w:ilvl w:val="0"/>
          <w:numId w:val="1"/>
        </w:numPr>
        <w:tabs>
          <w:tab w:val="left" w:pos="284"/>
          <w:tab w:val="left" w:pos="851"/>
        </w:tabs>
        <w:ind w:left="567" w:firstLine="0"/>
        <w:jc w:val="center"/>
        <w:rPr>
          <w:b/>
          <w:sz w:val="26"/>
          <w:szCs w:val="26"/>
        </w:rPr>
      </w:pPr>
      <w:r w:rsidRPr="00045ABD">
        <w:rPr>
          <w:b/>
          <w:sz w:val="26"/>
          <w:szCs w:val="26"/>
        </w:rPr>
        <w:lastRenderedPageBreak/>
        <w:t>Пояснительная записка</w:t>
      </w:r>
    </w:p>
    <w:p w14:paraId="58F7F415" w14:textId="77777777" w:rsidR="006064BD" w:rsidRPr="00045ABD" w:rsidRDefault="006064BD" w:rsidP="00045ABD">
      <w:pPr>
        <w:pStyle w:val="a6"/>
        <w:tabs>
          <w:tab w:val="left" w:pos="284"/>
          <w:tab w:val="left" w:pos="851"/>
        </w:tabs>
        <w:ind w:left="567" w:firstLine="0"/>
        <w:rPr>
          <w:b/>
          <w:sz w:val="26"/>
          <w:szCs w:val="26"/>
        </w:rPr>
      </w:pPr>
    </w:p>
    <w:p w14:paraId="3B5BA125" w14:textId="150D2F29" w:rsidR="00F23F15" w:rsidRPr="00045ABD" w:rsidRDefault="00F23F15" w:rsidP="00AB33F7">
      <w:pPr>
        <w:spacing w:after="0" w:line="240" w:lineRule="auto"/>
        <w:ind w:firstLine="709"/>
        <w:jc w:val="both"/>
        <w:rPr>
          <w:rFonts w:ascii="Times New Roman" w:hAnsi="Times New Roman"/>
          <w:sz w:val="26"/>
          <w:szCs w:val="26"/>
        </w:rPr>
      </w:pPr>
      <w:r w:rsidRPr="00045ABD">
        <w:rPr>
          <w:rFonts w:ascii="Times New Roman" w:hAnsi="Times New Roman"/>
          <w:sz w:val="26"/>
          <w:szCs w:val="26"/>
        </w:rPr>
        <w:t>Методические рекомендации по выполнению внеаудиторной самостоя</w:t>
      </w:r>
      <w:r w:rsidR="00AB33F7">
        <w:rPr>
          <w:rFonts w:ascii="Times New Roman" w:hAnsi="Times New Roman"/>
          <w:sz w:val="26"/>
          <w:szCs w:val="26"/>
        </w:rPr>
        <w:t>тельной работы по</w:t>
      </w:r>
      <w:r w:rsidR="00B31F17" w:rsidRPr="00045ABD">
        <w:rPr>
          <w:rFonts w:ascii="Times New Roman" w:hAnsi="Times New Roman"/>
          <w:sz w:val="26"/>
          <w:szCs w:val="26"/>
        </w:rPr>
        <w:t xml:space="preserve"> дисциплине </w:t>
      </w:r>
      <w:r w:rsidR="00842F02" w:rsidRPr="00AB33F7">
        <w:rPr>
          <w:rStyle w:val="210pt"/>
          <w:rFonts w:eastAsiaTheme="minorHAnsi"/>
          <w:sz w:val="26"/>
          <w:szCs w:val="26"/>
        </w:rPr>
        <w:t>ОП.06 Безопасность жизнедеятельности</w:t>
      </w:r>
      <w:r w:rsidR="00842F02" w:rsidRPr="00045ABD">
        <w:rPr>
          <w:rFonts w:ascii="Times New Roman" w:hAnsi="Times New Roman"/>
          <w:sz w:val="26"/>
          <w:szCs w:val="26"/>
        </w:rPr>
        <w:t xml:space="preserve"> </w:t>
      </w:r>
      <w:r w:rsidRPr="00045ABD">
        <w:rPr>
          <w:rFonts w:ascii="Times New Roman" w:hAnsi="Times New Roman"/>
          <w:sz w:val="26"/>
          <w:szCs w:val="26"/>
        </w:rPr>
        <w:t xml:space="preserve">разработаны с целью </w:t>
      </w:r>
      <w:r w:rsidRPr="00045ABD">
        <w:rPr>
          <w:rFonts w:ascii="Times New Roman" w:hAnsi="Times New Roman"/>
          <w:bCs/>
          <w:sz w:val="26"/>
          <w:szCs w:val="26"/>
        </w:rPr>
        <w:t xml:space="preserve">формирования у </w:t>
      </w:r>
      <w:r w:rsidRPr="00045ABD">
        <w:rPr>
          <w:rFonts w:ascii="Times New Roman" w:hAnsi="Times New Roman"/>
          <w:sz w:val="26"/>
          <w:szCs w:val="26"/>
        </w:rPr>
        <w:t>обучающихся</w:t>
      </w:r>
      <w:r w:rsidRPr="00045ABD">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4541E846" w14:textId="77777777" w:rsidR="008257F5" w:rsidRPr="00045ABD" w:rsidRDefault="008257F5" w:rsidP="00AB33F7">
      <w:pPr>
        <w:spacing w:after="0" w:line="240" w:lineRule="auto"/>
        <w:ind w:firstLine="720"/>
        <w:jc w:val="both"/>
        <w:rPr>
          <w:rFonts w:ascii="Times New Roman" w:hAnsi="Times New Roman"/>
          <w:sz w:val="26"/>
          <w:szCs w:val="26"/>
        </w:rPr>
      </w:pPr>
      <w:r w:rsidRPr="00045ABD">
        <w:rPr>
          <w:rFonts w:ascii="Times New Roman" w:hAnsi="Times New Roman"/>
          <w:sz w:val="26"/>
          <w:szCs w:val="26"/>
        </w:rPr>
        <w:t>Для допуска к дифференцированному зачёту не</w:t>
      </w:r>
      <w:r w:rsidR="00B31F17" w:rsidRPr="00045ABD">
        <w:rPr>
          <w:rFonts w:ascii="Times New Roman" w:hAnsi="Times New Roman"/>
          <w:sz w:val="26"/>
          <w:szCs w:val="26"/>
        </w:rPr>
        <w:t>обходимо выполнение 70% занятий.</w:t>
      </w:r>
    </w:p>
    <w:p w14:paraId="1338545B" w14:textId="077DCD33" w:rsidR="00AB33F7" w:rsidRPr="00AB33F7" w:rsidRDefault="00AB33F7" w:rsidP="00AB33F7">
      <w:pPr>
        <w:spacing w:after="0" w:line="240" w:lineRule="auto"/>
        <w:ind w:firstLine="709"/>
        <w:rPr>
          <w:rFonts w:ascii="Times New Roman" w:hAnsi="Times New Roman"/>
          <w:sz w:val="26"/>
          <w:szCs w:val="26"/>
        </w:rPr>
      </w:pPr>
      <w:r w:rsidRPr="00AB33F7">
        <w:rPr>
          <w:rFonts w:ascii="Times New Roman" w:hAnsi="Times New Roman"/>
          <w:sz w:val="26"/>
          <w:szCs w:val="26"/>
        </w:rPr>
        <w:t>В результате выполнения у обучающегося форми</w:t>
      </w:r>
      <w:r>
        <w:rPr>
          <w:rFonts w:ascii="Times New Roman" w:hAnsi="Times New Roman"/>
          <w:sz w:val="26"/>
          <w:szCs w:val="26"/>
        </w:rPr>
        <w:t>руются и закрепляются следующие</w:t>
      </w:r>
      <w:r w:rsidRPr="00AB33F7">
        <w:rPr>
          <w:rFonts w:ascii="Times New Roman" w:hAnsi="Times New Roman"/>
          <w:b/>
          <w:sz w:val="26"/>
          <w:szCs w:val="26"/>
        </w:rPr>
        <w:t xml:space="preserve"> знания</w:t>
      </w:r>
      <w:r w:rsidRPr="00AB33F7">
        <w:rPr>
          <w:rFonts w:ascii="Times New Roman" w:hAnsi="Times New Roman"/>
          <w:sz w:val="26"/>
          <w:szCs w:val="26"/>
        </w:rPr>
        <w:t>:</w:t>
      </w:r>
    </w:p>
    <w:p w14:paraId="70934FE5" w14:textId="77777777" w:rsidR="00AB33F7" w:rsidRPr="00CF0D78" w:rsidRDefault="00AB33F7" w:rsidP="00AB33F7">
      <w:pPr>
        <w:pStyle w:val="a6"/>
        <w:numPr>
          <w:ilvl w:val="0"/>
          <w:numId w:val="26"/>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roofErr w:type="gramStart"/>
      <w:r w:rsidRPr="00CF0D78">
        <w:rPr>
          <w:sz w:val="26"/>
          <w:szCs w:val="26"/>
        </w:rPr>
        <w:t>принципы</w:t>
      </w:r>
      <w:proofErr w:type="gramEnd"/>
      <w:r w:rsidRPr="00CF0D78">
        <w:rPr>
          <w:sz w:val="26"/>
          <w:szCs w:val="26"/>
        </w:rPr>
        <w:t xml:space="preserve">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 </w:t>
      </w:r>
    </w:p>
    <w:p w14:paraId="5E6CF1E3" w14:textId="77777777" w:rsidR="00AB33F7" w:rsidRPr="00CF0D78" w:rsidRDefault="00AB33F7" w:rsidP="00AB33F7">
      <w:pPr>
        <w:pStyle w:val="a6"/>
        <w:numPr>
          <w:ilvl w:val="0"/>
          <w:numId w:val="26"/>
        </w:numPr>
        <w:tabs>
          <w:tab w:val="left" w:pos="426"/>
        </w:tabs>
        <w:rPr>
          <w:sz w:val="26"/>
          <w:szCs w:val="26"/>
        </w:rPr>
      </w:pPr>
      <w:proofErr w:type="gramStart"/>
      <w:r w:rsidRPr="00CF0D78">
        <w:rPr>
          <w:sz w:val="26"/>
          <w:szCs w:val="26"/>
        </w:rPr>
        <w:t>основные</w:t>
      </w:r>
      <w:proofErr w:type="gramEnd"/>
      <w:r w:rsidRPr="00CF0D78">
        <w:rPr>
          <w:sz w:val="26"/>
          <w:szCs w:val="26"/>
        </w:rPr>
        <w:t xml:space="preserve"> виды потенциальных опасностей и их последствия в профессиональной деятельности и быту, принципы снижения вероятности их реализации;</w:t>
      </w:r>
    </w:p>
    <w:p w14:paraId="1488684F" w14:textId="77777777" w:rsidR="00AB33F7" w:rsidRPr="00CF0D78" w:rsidRDefault="00AB33F7" w:rsidP="00AB33F7">
      <w:pPr>
        <w:pStyle w:val="a6"/>
        <w:numPr>
          <w:ilvl w:val="0"/>
          <w:numId w:val="26"/>
        </w:numPr>
        <w:tabs>
          <w:tab w:val="left" w:pos="426"/>
        </w:tabs>
        <w:rPr>
          <w:sz w:val="26"/>
          <w:szCs w:val="26"/>
        </w:rPr>
      </w:pPr>
      <w:proofErr w:type="gramStart"/>
      <w:r w:rsidRPr="00CF0D78">
        <w:rPr>
          <w:sz w:val="26"/>
          <w:szCs w:val="26"/>
        </w:rPr>
        <w:t>основы</w:t>
      </w:r>
      <w:proofErr w:type="gramEnd"/>
      <w:r w:rsidRPr="00CF0D78">
        <w:rPr>
          <w:sz w:val="26"/>
          <w:szCs w:val="26"/>
        </w:rPr>
        <w:t xml:space="preserve"> военной службы и обороны государства;</w:t>
      </w:r>
    </w:p>
    <w:p w14:paraId="5016662E" w14:textId="77777777" w:rsidR="00AB33F7" w:rsidRPr="00CF0D78" w:rsidRDefault="00AB33F7" w:rsidP="00AB33F7">
      <w:pPr>
        <w:pStyle w:val="a6"/>
        <w:numPr>
          <w:ilvl w:val="0"/>
          <w:numId w:val="26"/>
        </w:numPr>
        <w:tabs>
          <w:tab w:val="left" w:pos="426"/>
        </w:tabs>
        <w:rPr>
          <w:sz w:val="26"/>
          <w:szCs w:val="26"/>
        </w:rPr>
      </w:pPr>
      <w:proofErr w:type="gramStart"/>
      <w:r w:rsidRPr="00CF0D78">
        <w:rPr>
          <w:sz w:val="26"/>
          <w:szCs w:val="26"/>
        </w:rPr>
        <w:t>задачи</w:t>
      </w:r>
      <w:proofErr w:type="gramEnd"/>
      <w:r w:rsidRPr="00CF0D78">
        <w:rPr>
          <w:sz w:val="26"/>
          <w:szCs w:val="26"/>
        </w:rPr>
        <w:t xml:space="preserve"> и основные мероприятия гражданской обороны;</w:t>
      </w:r>
    </w:p>
    <w:p w14:paraId="065AD77E" w14:textId="77777777" w:rsidR="00AB33F7" w:rsidRPr="00CF0D78" w:rsidRDefault="00AB33F7" w:rsidP="00AB33F7">
      <w:pPr>
        <w:pStyle w:val="a6"/>
        <w:numPr>
          <w:ilvl w:val="0"/>
          <w:numId w:val="26"/>
        </w:numPr>
        <w:tabs>
          <w:tab w:val="left" w:pos="426"/>
        </w:tabs>
        <w:rPr>
          <w:sz w:val="26"/>
          <w:szCs w:val="26"/>
        </w:rPr>
      </w:pPr>
      <w:proofErr w:type="gramStart"/>
      <w:r w:rsidRPr="00CF0D78">
        <w:rPr>
          <w:sz w:val="26"/>
          <w:szCs w:val="26"/>
        </w:rPr>
        <w:t>способы</w:t>
      </w:r>
      <w:proofErr w:type="gramEnd"/>
      <w:r w:rsidRPr="00CF0D78">
        <w:rPr>
          <w:sz w:val="26"/>
          <w:szCs w:val="26"/>
        </w:rPr>
        <w:t xml:space="preserve"> защиты населения от оружия массового поражения; меры пожарной безопасности и правила безопасного поведения при пожарах;</w:t>
      </w:r>
    </w:p>
    <w:p w14:paraId="6609BC03" w14:textId="77777777" w:rsidR="00AB33F7" w:rsidRPr="00CF0D78" w:rsidRDefault="00AB33F7" w:rsidP="00AB33F7">
      <w:pPr>
        <w:pStyle w:val="a6"/>
        <w:numPr>
          <w:ilvl w:val="0"/>
          <w:numId w:val="26"/>
        </w:numPr>
        <w:tabs>
          <w:tab w:val="left" w:pos="426"/>
        </w:tabs>
        <w:rPr>
          <w:sz w:val="26"/>
          <w:szCs w:val="26"/>
        </w:rPr>
      </w:pPr>
      <w:proofErr w:type="gramStart"/>
      <w:r w:rsidRPr="00CF0D78">
        <w:rPr>
          <w:sz w:val="26"/>
          <w:szCs w:val="26"/>
        </w:rPr>
        <w:t>организацию</w:t>
      </w:r>
      <w:proofErr w:type="gramEnd"/>
      <w:r w:rsidRPr="00CF0D78">
        <w:rPr>
          <w:sz w:val="26"/>
          <w:szCs w:val="26"/>
        </w:rPr>
        <w:t xml:space="preserve"> и порядок призыва граждан на военную службу и поступления на нее в добровольном порядке;</w:t>
      </w:r>
    </w:p>
    <w:p w14:paraId="1E7EA49F" w14:textId="77777777" w:rsidR="00AB33F7" w:rsidRPr="00CF0D78" w:rsidRDefault="00AB33F7" w:rsidP="00AB33F7">
      <w:pPr>
        <w:pStyle w:val="a6"/>
        <w:numPr>
          <w:ilvl w:val="0"/>
          <w:numId w:val="26"/>
        </w:numPr>
        <w:tabs>
          <w:tab w:val="left" w:pos="426"/>
        </w:tabs>
        <w:rPr>
          <w:sz w:val="26"/>
          <w:szCs w:val="26"/>
        </w:rPr>
      </w:pPr>
      <w:proofErr w:type="gramStart"/>
      <w:r w:rsidRPr="00CF0D78">
        <w:rPr>
          <w:sz w:val="26"/>
          <w:szCs w:val="26"/>
        </w:rPr>
        <w:t>основные</w:t>
      </w:r>
      <w:proofErr w:type="gramEnd"/>
      <w:r w:rsidRPr="00CF0D78">
        <w:rPr>
          <w:sz w:val="26"/>
          <w:szCs w:val="26"/>
        </w:rPr>
        <w:t xml:space="preserve">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профессиям СПО;</w:t>
      </w:r>
    </w:p>
    <w:p w14:paraId="7B7E1FF4" w14:textId="77777777" w:rsidR="00AB33F7" w:rsidRPr="00CF0D78" w:rsidRDefault="00AB33F7" w:rsidP="00AB33F7">
      <w:pPr>
        <w:pStyle w:val="a6"/>
        <w:numPr>
          <w:ilvl w:val="0"/>
          <w:numId w:val="26"/>
        </w:numPr>
        <w:tabs>
          <w:tab w:val="left" w:pos="426"/>
        </w:tabs>
        <w:rPr>
          <w:sz w:val="26"/>
          <w:szCs w:val="26"/>
        </w:rPr>
      </w:pPr>
      <w:proofErr w:type="gramStart"/>
      <w:r w:rsidRPr="00CF0D78">
        <w:rPr>
          <w:sz w:val="26"/>
          <w:szCs w:val="26"/>
        </w:rPr>
        <w:t>область</w:t>
      </w:r>
      <w:proofErr w:type="gramEnd"/>
      <w:r w:rsidRPr="00CF0D78">
        <w:rPr>
          <w:sz w:val="26"/>
          <w:szCs w:val="26"/>
        </w:rPr>
        <w:t xml:space="preserve"> применения получаемых профессиональных знаний при исполнении обязанностей военной службы;</w:t>
      </w:r>
    </w:p>
    <w:p w14:paraId="309CDCB0" w14:textId="77777777" w:rsidR="00AB33F7" w:rsidRDefault="00AB33F7" w:rsidP="00AB33F7">
      <w:pPr>
        <w:pStyle w:val="a6"/>
        <w:numPr>
          <w:ilvl w:val="0"/>
          <w:numId w:val="26"/>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6"/>
          <w:szCs w:val="26"/>
        </w:rPr>
      </w:pPr>
      <w:proofErr w:type="gramStart"/>
      <w:r w:rsidRPr="00CF0D78">
        <w:rPr>
          <w:sz w:val="26"/>
          <w:szCs w:val="26"/>
        </w:rPr>
        <w:t>порядок</w:t>
      </w:r>
      <w:proofErr w:type="gramEnd"/>
      <w:r w:rsidRPr="00CF0D78">
        <w:rPr>
          <w:sz w:val="26"/>
          <w:szCs w:val="26"/>
        </w:rPr>
        <w:t xml:space="preserve"> и правила оказания первой помощи пострадавшим;</w:t>
      </w:r>
    </w:p>
    <w:p w14:paraId="2A2192AB" w14:textId="77777777" w:rsidR="00AB33F7" w:rsidRPr="00AB33F7" w:rsidRDefault="00AB33F7" w:rsidP="00AB33F7">
      <w:pPr>
        <w:spacing w:after="0" w:line="240" w:lineRule="auto"/>
        <w:ind w:firstLine="709"/>
        <w:rPr>
          <w:rFonts w:ascii="Times New Roman" w:hAnsi="Times New Roman"/>
          <w:b/>
          <w:bCs/>
          <w:sz w:val="26"/>
          <w:szCs w:val="26"/>
        </w:rPr>
      </w:pPr>
      <w:r w:rsidRPr="00AB33F7">
        <w:rPr>
          <w:rFonts w:ascii="Times New Roman" w:hAnsi="Times New Roman"/>
          <w:sz w:val="26"/>
          <w:szCs w:val="26"/>
        </w:rPr>
        <w:t xml:space="preserve">В результате выполнения внеаудиторной самостоятельной работы у обучающегося формируются </w:t>
      </w:r>
      <w:r w:rsidRPr="00AB33F7">
        <w:rPr>
          <w:rFonts w:ascii="Times New Roman" w:hAnsi="Times New Roman"/>
          <w:b/>
          <w:bCs/>
          <w:sz w:val="26"/>
          <w:szCs w:val="26"/>
        </w:rPr>
        <w:t>умения:</w:t>
      </w:r>
    </w:p>
    <w:p w14:paraId="6DB22A6A" w14:textId="77777777" w:rsidR="00AB33F7" w:rsidRPr="00CF0D78" w:rsidRDefault="00AB33F7" w:rsidP="00AB33F7">
      <w:pPr>
        <w:pStyle w:val="a6"/>
        <w:numPr>
          <w:ilvl w:val="0"/>
          <w:numId w:val="41"/>
        </w:numPr>
        <w:tabs>
          <w:tab w:val="left" w:pos="284"/>
        </w:tabs>
        <w:ind w:left="0" w:firstLine="0"/>
        <w:rPr>
          <w:sz w:val="26"/>
          <w:szCs w:val="26"/>
        </w:rPr>
      </w:pPr>
      <w:proofErr w:type="gramStart"/>
      <w:r w:rsidRPr="00AB33F7">
        <w:rPr>
          <w:sz w:val="26"/>
          <w:szCs w:val="26"/>
        </w:rPr>
        <w:t>организовывать</w:t>
      </w:r>
      <w:proofErr w:type="gramEnd"/>
      <w:r w:rsidRPr="00CF0D78">
        <w:rPr>
          <w:sz w:val="26"/>
          <w:szCs w:val="26"/>
        </w:rPr>
        <w:t xml:space="preserve"> и проводить мероприятия по защите работающих и населения от негативных воздействий чрезвычайных ситуаций;</w:t>
      </w:r>
    </w:p>
    <w:p w14:paraId="67120444" w14:textId="77777777" w:rsidR="00AB33F7" w:rsidRPr="00CF0D78" w:rsidRDefault="00AB33F7" w:rsidP="00AB33F7">
      <w:pPr>
        <w:pStyle w:val="a6"/>
        <w:numPr>
          <w:ilvl w:val="0"/>
          <w:numId w:val="41"/>
        </w:numPr>
        <w:tabs>
          <w:tab w:val="left" w:pos="284"/>
        </w:tabs>
        <w:ind w:left="0" w:firstLine="0"/>
        <w:rPr>
          <w:sz w:val="26"/>
          <w:szCs w:val="26"/>
        </w:rPr>
      </w:pPr>
      <w:proofErr w:type="gramStart"/>
      <w:r w:rsidRPr="00CF0D78">
        <w:rPr>
          <w:sz w:val="26"/>
          <w:szCs w:val="26"/>
        </w:rPr>
        <w:t>предпринимать</w:t>
      </w:r>
      <w:proofErr w:type="gramEnd"/>
      <w:r w:rsidRPr="00CF0D78">
        <w:rPr>
          <w:sz w:val="26"/>
          <w:szCs w:val="26"/>
        </w:rPr>
        <w:t xml:space="preserve"> профилактические меры для снижения уровня опасностей различного вида и их последствий в профессиональной деятельности и быту;</w:t>
      </w:r>
    </w:p>
    <w:p w14:paraId="393A83F0" w14:textId="77777777" w:rsidR="00AB33F7" w:rsidRPr="00CF0D78" w:rsidRDefault="00AB33F7" w:rsidP="00AB33F7">
      <w:pPr>
        <w:pStyle w:val="a6"/>
        <w:numPr>
          <w:ilvl w:val="0"/>
          <w:numId w:val="41"/>
        </w:numPr>
        <w:tabs>
          <w:tab w:val="left" w:pos="284"/>
        </w:tabs>
        <w:ind w:left="0" w:firstLine="0"/>
        <w:rPr>
          <w:sz w:val="26"/>
          <w:szCs w:val="26"/>
        </w:rPr>
      </w:pPr>
      <w:proofErr w:type="gramStart"/>
      <w:r w:rsidRPr="00CF0D78">
        <w:rPr>
          <w:sz w:val="26"/>
          <w:szCs w:val="26"/>
        </w:rPr>
        <w:t>использовать</w:t>
      </w:r>
      <w:proofErr w:type="gramEnd"/>
      <w:r w:rsidRPr="00CF0D78">
        <w:rPr>
          <w:sz w:val="26"/>
          <w:szCs w:val="26"/>
        </w:rPr>
        <w:t xml:space="preserve"> средства индивидуальной и коллективной защиты от оружия массового поражения; </w:t>
      </w:r>
    </w:p>
    <w:p w14:paraId="14E462DC" w14:textId="77777777" w:rsidR="00AB33F7" w:rsidRPr="00CF0D78" w:rsidRDefault="00AB33F7" w:rsidP="00AB33F7">
      <w:pPr>
        <w:pStyle w:val="a6"/>
        <w:numPr>
          <w:ilvl w:val="0"/>
          <w:numId w:val="41"/>
        </w:numPr>
        <w:tabs>
          <w:tab w:val="left" w:pos="284"/>
        </w:tabs>
        <w:ind w:left="0" w:firstLine="0"/>
        <w:rPr>
          <w:sz w:val="26"/>
          <w:szCs w:val="26"/>
        </w:rPr>
      </w:pPr>
      <w:proofErr w:type="gramStart"/>
      <w:r w:rsidRPr="00CF0D78">
        <w:rPr>
          <w:sz w:val="26"/>
          <w:szCs w:val="26"/>
        </w:rPr>
        <w:t>применять</w:t>
      </w:r>
      <w:proofErr w:type="gramEnd"/>
      <w:r w:rsidRPr="00CF0D78">
        <w:rPr>
          <w:sz w:val="26"/>
          <w:szCs w:val="26"/>
        </w:rPr>
        <w:t xml:space="preserve"> первичные средства пожаротушения;</w:t>
      </w:r>
    </w:p>
    <w:p w14:paraId="18B14F24" w14:textId="77777777" w:rsidR="00AB33F7" w:rsidRPr="00CF0D78" w:rsidRDefault="00AB33F7" w:rsidP="00AB33F7">
      <w:pPr>
        <w:pStyle w:val="a6"/>
        <w:numPr>
          <w:ilvl w:val="0"/>
          <w:numId w:val="41"/>
        </w:numPr>
        <w:tabs>
          <w:tab w:val="left" w:pos="284"/>
        </w:tabs>
        <w:ind w:left="0" w:firstLine="0"/>
        <w:rPr>
          <w:sz w:val="26"/>
          <w:szCs w:val="26"/>
        </w:rPr>
      </w:pPr>
      <w:proofErr w:type="gramStart"/>
      <w:r w:rsidRPr="00CF0D78">
        <w:rPr>
          <w:sz w:val="26"/>
          <w:szCs w:val="26"/>
        </w:rPr>
        <w:t>ориентироваться</w:t>
      </w:r>
      <w:proofErr w:type="gramEnd"/>
      <w:r w:rsidRPr="00CF0D78">
        <w:rPr>
          <w:sz w:val="26"/>
          <w:szCs w:val="26"/>
        </w:rPr>
        <w:t xml:space="preserve"> в перечне военно-учетных специальностей и самостоятельно определять среди них родственные полученной профессии;</w:t>
      </w:r>
    </w:p>
    <w:p w14:paraId="6535DAEA" w14:textId="77777777" w:rsidR="00AB33F7" w:rsidRPr="00CF0D78" w:rsidRDefault="00AB33F7" w:rsidP="00AB33F7">
      <w:pPr>
        <w:pStyle w:val="a6"/>
        <w:numPr>
          <w:ilvl w:val="0"/>
          <w:numId w:val="41"/>
        </w:numPr>
        <w:tabs>
          <w:tab w:val="left" w:pos="284"/>
        </w:tabs>
        <w:ind w:left="0" w:firstLine="0"/>
        <w:rPr>
          <w:sz w:val="26"/>
          <w:szCs w:val="26"/>
        </w:rPr>
      </w:pPr>
      <w:proofErr w:type="gramStart"/>
      <w:r w:rsidRPr="00CF0D78">
        <w:rPr>
          <w:sz w:val="26"/>
          <w:szCs w:val="26"/>
        </w:rPr>
        <w:t>применять</w:t>
      </w:r>
      <w:proofErr w:type="gramEnd"/>
      <w:r w:rsidRPr="00CF0D78">
        <w:rPr>
          <w:sz w:val="26"/>
          <w:szCs w:val="26"/>
        </w:rPr>
        <w:t xml:space="preserve"> профессиональные знания в ходе исполнения обязанностей военной службы на воинских должностях в соответствии с полученной профессией;</w:t>
      </w:r>
    </w:p>
    <w:p w14:paraId="5E1C1DBF" w14:textId="77777777" w:rsidR="00AB33F7" w:rsidRPr="00CF0D78" w:rsidRDefault="00AB33F7" w:rsidP="00AB33F7">
      <w:pPr>
        <w:pStyle w:val="a6"/>
        <w:numPr>
          <w:ilvl w:val="0"/>
          <w:numId w:val="41"/>
        </w:numPr>
        <w:tabs>
          <w:tab w:val="left" w:pos="284"/>
        </w:tabs>
        <w:ind w:left="0" w:firstLine="0"/>
        <w:rPr>
          <w:sz w:val="26"/>
          <w:szCs w:val="26"/>
        </w:rPr>
      </w:pPr>
      <w:proofErr w:type="gramStart"/>
      <w:r w:rsidRPr="00CF0D78">
        <w:rPr>
          <w:sz w:val="26"/>
          <w:szCs w:val="26"/>
        </w:rPr>
        <w:t>владеть</w:t>
      </w:r>
      <w:proofErr w:type="gramEnd"/>
      <w:r w:rsidRPr="00CF0D78">
        <w:rPr>
          <w:sz w:val="26"/>
          <w:szCs w:val="26"/>
        </w:rPr>
        <w:t xml:space="preserve"> способами бесконфликтного общения и </w:t>
      </w:r>
      <w:proofErr w:type="spellStart"/>
      <w:r w:rsidRPr="00CF0D78">
        <w:rPr>
          <w:sz w:val="26"/>
          <w:szCs w:val="26"/>
        </w:rPr>
        <w:t>саморегуляции</w:t>
      </w:r>
      <w:proofErr w:type="spellEnd"/>
      <w:r w:rsidRPr="00CF0D78">
        <w:rPr>
          <w:sz w:val="26"/>
          <w:szCs w:val="26"/>
        </w:rPr>
        <w:t xml:space="preserve"> в повседневной деятельности и экстремальных условиях военной службы;</w:t>
      </w:r>
    </w:p>
    <w:p w14:paraId="77AE00F3" w14:textId="77777777" w:rsidR="00AB33F7" w:rsidRPr="00CF0D78" w:rsidRDefault="00AB33F7" w:rsidP="00AB33F7">
      <w:pPr>
        <w:pStyle w:val="a6"/>
        <w:numPr>
          <w:ilvl w:val="0"/>
          <w:numId w:val="41"/>
        </w:numPr>
        <w:tabs>
          <w:tab w:val="left" w:pos="284"/>
        </w:tabs>
        <w:ind w:left="0" w:firstLine="0"/>
        <w:rPr>
          <w:sz w:val="26"/>
          <w:szCs w:val="26"/>
        </w:rPr>
      </w:pPr>
      <w:proofErr w:type="gramStart"/>
      <w:r w:rsidRPr="00CF0D78">
        <w:rPr>
          <w:sz w:val="26"/>
          <w:szCs w:val="26"/>
        </w:rPr>
        <w:t>демонстрировать</w:t>
      </w:r>
      <w:proofErr w:type="gramEnd"/>
      <w:r w:rsidRPr="00CF0D78">
        <w:rPr>
          <w:sz w:val="26"/>
          <w:szCs w:val="26"/>
        </w:rPr>
        <w:t xml:space="preserve"> гражданско-патриотическую позицию;</w:t>
      </w:r>
    </w:p>
    <w:p w14:paraId="69675EF0" w14:textId="77777777" w:rsidR="00AB33F7" w:rsidRPr="00CF0D78" w:rsidRDefault="00AB33F7" w:rsidP="00AB33F7">
      <w:pPr>
        <w:pStyle w:val="a6"/>
        <w:numPr>
          <w:ilvl w:val="0"/>
          <w:numId w:val="41"/>
        </w:numPr>
        <w:tabs>
          <w:tab w:val="left" w:pos="284"/>
        </w:tabs>
        <w:ind w:left="0" w:firstLine="0"/>
        <w:rPr>
          <w:sz w:val="26"/>
          <w:szCs w:val="26"/>
        </w:rPr>
      </w:pPr>
      <w:proofErr w:type="gramStart"/>
      <w:r w:rsidRPr="00CF0D78">
        <w:rPr>
          <w:sz w:val="26"/>
          <w:szCs w:val="26"/>
        </w:rPr>
        <w:t>выстраивать</w:t>
      </w:r>
      <w:proofErr w:type="gramEnd"/>
      <w:r w:rsidRPr="00CF0D78">
        <w:rPr>
          <w:sz w:val="26"/>
          <w:szCs w:val="26"/>
        </w:rPr>
        <w:t xml:space="preserve"> общение на основе общечеловеческих ценностей;</w:t>
      </w:r>
    </w:p>
    <w:p w14:paraId="3DB21659" w14:textId="77777777" w:rsidR="00AB33F7" w:rsidRPr="00CF0D78" w:rsidRDefault="00AB33F7" w:rsidP="00AB33F7">
      <w:pPr>
        <w:pStyle w:val="a6"/>
        <w:numPr>
          <w:ilvl w:val="0"/>
          <w:numId w:val="41"/>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sz w:val="26"/>
          <w:szCs w:val="26"/>
        </w:rPr>
      </w:pPr>
      <w:proofErr w:type="gramStart"/>
      <w:r w:rsidRPr="00CF0D78">
        <w:rPr>
          <w:sz w:val="26"/>
          <w:szCs w:val="26"/>
        </w:rPr>
        <w:lastRenderedPageBreak/>
        <w:t>оказывать</w:t>
      </w:r>
      <w:proofErr w:type="gramEnd"/>
      <w:r w:rsidRPr="00CF0D78">
        <w:rPr>
          <w:sz w:val="26"/>
          <w:szCs w:val="26"/>
        </w:rPr>
        <w:t xml:space="preserve"> первую помощь пострадавшим;</w:t>
      </w:r>
    </w:p>
    <w:p w14:paraId="2C607C5F" w14:textId="77777777" w:rsidR="00AB33F7" w:rsidRDefault="00AB33F7" w:rsidP="00AB33F7">
      <w:pPr>
        <w:ind w:firstLine="709"/>
        <w:rPr>
          <w:rFonts w:ascii="Times New Roman" w:hAnsi="Times New Roman"/>
          <w:sz w:val="26"/>
          <w:szCs w:val="26"/>
        </w:rPr>
      </w:pPr>
      <w:r w:rsidRPr="00AB33F7">
        <w:rPr>
          <w:rFonts w:ascii="Times New Roman" w:hAnsi="Times New Roman"/>
          <w:sz w:val="26"/>
          <w:szCs w:val="26"/>
        </w:rPr>
        <w:t xml:space="preserve">Выполнение практических заданий обучающимся </w:t>
      </w:r>
      <w:proofErr w:type="gramStart"/>
      <w:r w:rsidRPr="00AB33F7">
        <w:rPr>
          <w:rFonts w:ascii="Times New Roman" w:hAnsi="Times New Roman"/>
          <w:sz w:val="26"/>
          <w:szCs w:val="26"/>
        </w:rPr>
        <w:t>способствует  овладению</w:t>
      </w:r>
      <w:proofErr w:type="gramEnd"/>
      <w:r w:rsidRPr="00AB33F7">
        <w:rPr>
          <w:rFonts w:ascii="Times New Roman" w:hAnsi="Times New Roman"/>
          <w:sz w:val="26"/>
          <w:szCs w:val="26"/>
        </w:rPr>
        <w:t xml:space="preserve"> следующими общими и профессиональными компетенциями, личностными результатами в соответствии с рабочей программой воспитания:</w:t>
      </w:r>
    </w:p>
    <w:tbl>
      <w:tblPr>
        <w:tblStyle w:val="aa"/>
        <w:tblW w:w="0" w:type="auto"/>
        <w:tblLook w:val="04A0" w:firstRow="1" w:lastRow="0" w:firstColumn="1" w:lastColumn="0" w:noHBand="0" w:noVBand="1"/>
      </w:tblPr>
      <w:tblGrid>
        <w:gridCol w:w="1555"/>
        <w:gridCol w:w="7790"/>
      </w:tblGrid>
      <w:tr w:rsidR="00AB33F7" w:rsidRPr="000C0825" w14:paraId="2F0F0E7D" w14:textId="77777777" w:rsidTr="00F16166">
        <w:tc>
          <w:tcPr>
            <w:tcW w:w="1555" w:type="dxa"/>
          </w:tcPr>
          <w:p w14:paraId="71898A61" w14:textId="77777777" w:rsidR="00AB33F7" w:rsidRPr="000C0825" w:rsidRDefault="00AB33F7" w:rsidP="00F16166">
            <w:pPr>
              <w:jc w:val="both"/>
              <w:rPr>
                <w:rFonts w:ascii="Times New Roman" w:hAnsi="Times New Roman"/>
                <w:sz w:val="24"/>
                <w:szCs w:val="26"/>
              </w:rPr>
            </w:pPr>
            <w:r w:rsidRPr="000C0825">
              <w:rPr>
                <w:rFonts w:ascii="Times New Roman" w:hAnsi="Times New Roman"/>
                <w:b/>
                <w:bCs/>
                <w:sz w:val="24"/>
                <w:szCs w:val="26"/>
              </w:rPr>
              <w:t>Код</w:t>
            </w:r>
          </w:p>
        </w:tc>
        <w:tc>
          <w:tcPr>
            <w:tcW w:w="7790" w:type="dxa"/>
          </w:tcPr>
          <w:p w14:paraId="448EA2F9" w14:textId="77777777" w:rsidR="00AB33F7" w:rsidRPr="000C0825" w:rsidRDefault="00AB33F7" w:rsidP="00F16166">
            <w:pPr>
              <w:jc w:val="both"/>
              <w:rPr>
                <w:rFonts w:ascii="Times New Roman" w:hAnsi="Times New Roman"/>
                <w:sz w:val="24"/>
                <w:szCs w:val="26"/>
              </w:rPr>
            </w:pPr>
            <w:r w:rsidRPr="000C0825">
              <w:rPr>
                <w:rFonts w:ascii="Times New Roman" w:hAnsi="Times New Roman"/>
                <w:b/>
                <w:bCs/>
                <w:sz w:val="24"/>
                <w:szCs w:val="26"/>
              </w:rPr>
              <w:t>Наименование результата обучения</w:t>
            </w:r>
          </w:p>
        </w:tc>
      </w:tr>
      <w:tr w:rsidR="00AB33F7" w:rsidRPr="000C0825" w14:paraId="7CD20AB9" w14:textId="77777777" w:rsidTr="00F16166">
        <w:tc>
          <w:tcPr>
            <w:tcW w:w="1555" w:type="dxa"/>
          </w:tcPr>
          <w:p w14:paraId="0DF67714" w14:textId="391CC0C7" w:rsidR="00AB33F7" w:rsidRPr="000C0825" w:rsidRDefault="00AB33F7" w:rsidP="00F16166">
            <w:pPr>
              <w:jc w:val="both"/>
              <w:rPr>
                <w:rFonts w:ascii="Times New Roman" w:hAnsi="Times New Roman"/>
                <w:b/>
                <w:bCs/>
                <w:sz w:val="24"/>
                <w:szCs w:val="26"/>
              </w:rPr>
            </w:pPr>
            <w:r>
              <w:rPr>
                <w:rFonts w:ascii="Times New Roman" w:hAnsi="Times New Roman"/>
                <w:b/>
                <w:bCs/>
                <w:sz w:val="24"/>
                <w:szCs w:val="26"/>
              </w:rPr>
              <w:t>ОК.1</w:t>
            </w:r>
          </w:p>
        </w:tc>
        <w:tc>
          <w:tcPr>
            <w:tcW w:w="7790" w:type="dxa"/>
          </w:tcPr>
          <w:p w14:paraId="434302DF" w14:textId="11C07BB2" w:rsidR="00AB33F7" w:rsidRPr="000C0825" w:rsidRDefault="00AB33F7" w:rsidP="00F16166">
            <w:pPr>
              <w:jc w:val="both"/>
              <w:rPr>
                <w:rFonts w:ascii="Times New Roman" w:hAnsi="Times New Roman"/>
                <w:b/>
                <w:bCs/>
                <w:sz w:val="24"/>
                <w:szCs w:val="26"/>
              </w:rPr>
            </w:pPr>
            <w:r w:rsidRPr="002F3A21">
              <w:rPr>
                <w:rFonts w:ascii="Times New Roman" w:hAnsi="Times New Roman"/>
                <w:color w:val="000000"/>
                <w:sz w:val="24"/>
                <w:szCs w:val="24"/>
              </w:rPr>
              <w:t>Понимать сущность и социальную значимость своей будущей профессии, проявлять к ней устойчивый интерес.</w:t>
            </w:r>
          </w:p>
        </w:tc>
      </w:tr>
      <w:tr w:rsidR="00AB33F7" w:rsidRPr="000C0825" w14:paraId="72C0F9C8" w14:textId="77777777" w:rsidTr="00F16166">
        <w:tc>
          <w:tcPr>
            <w:tcW w:w="1555" w:type="dxa"/>
          </w:tcPr>
          <w:p w14:paraId="2F344115" w14:textId="3D386F90" w:rsidR="00AB33F7" w:rsidRPr="000C0825" w:rsidRDefault="00AB33F7" w:rsidP="00F16166">
            <w:pPr>
              <w:jc w:val="both"/>
              <w:rPr>
                <w:rFonts w:ascii="Times New Roman" w:hAnsi="Times New Roman"/>
                <w:b/>
                <w:bCs/>
                <w:sz w:val="24"/>
                <w:szCs w:val="26"/>
              </w:rPr>
            </w:pPr>
            <w:r>
              <w:rPr>
                <w:rFonts w:ascii="Times New Roman" w:hAnsi="Times New Roman"/>
                <w:b/>
                <w:bCs/>
                <w:sz w:val="24"/>
                <w:szCs w:val="26"/>
              </w:rPr>
              <w:t>ОК.2</w:t>
            </w:r>
          </w:p>
        </w:tc>
        <w:tc>
          <w:tcPr>
            <w:tcW w:w="7790" w:type="dxa"/>
          </w:tcPr>
          <w:p w14:paraId="02B19C2C" w14:textId="01D7A8F7" w:rsidR="00AB33F7" w:rsidRPr="000C0825" w:rsidRDefault="00AB33F7" w:rsidP="00F16166">
            <w:pPr>
              <w:jc w:val="both"/>
              <w:rPr>
                <w:rFonts w:ascii="Times New Roman" w:hAnsi="Times New Roman"/>
                <w:b/>
                <w:bCs/>
                <w:sz w:val="24"/>
                <w:szCs w:val="26"/>
              </w:rPr>
            </w:pPr>
            <w:r w:rsidRPr="002F3A21">
              <w:rPr>
                <w:rFonts w:ascii="Times New Roman" w:hAnsi="Times New Roman"/>
                <w:color w:val="000000"/>
                <w:sz w:val="24"/>
                <w:szCs w:val="24"/>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AB33F7" w:rsidRPr="000C0825" w14:paraId="48461156" w14:textId="77777777" w:rsidTr="00F16166">
        <w:tc>
          <w:tcPr>
            <w:tcW w:w="1555" w:type="dxa"/>
          </w:tcPr>
          <w:p w14:paraId="0BB19E38" w14:textId="1F1C677D" w:rsidR="00AB33F7" w:rsidRPr="000C0825" w:rsidRDefault="00AB33F7" w:rsidP="00F16166">
            <w:pPr>
              <w:jc w:val="both"/>
              <w:rPr>
                <w:rFonts w:ascii="Times New Roman" w:hAnsi="Times New Roman"/>
                <w:b/>
                <w:bCs/>
                <w:sz w:val="24"/>
                <w:szCs w:val="26"/>
              </w:rPr>
            </w:pPr>
            <w:r>
              <w:rPr>
                <w:rFonts w:ascii="Times New Roman" w:hAnsi="Times New Roman"/>
                <w:b/>
                <w:bCs/>
                <w:sz w:val="24"/>
                <w:szCs w:val="26"/>
              </w:rPr>
              <w:t>ОК.3</w:t>
            </w:r>
          </w:p>
        </w:tc>
        <w:tc>
          <w:tcPr>
            <w:tcW w:w="7790" w:type="dxa"/>
          </w:tcPr>
          <w:p w14:paraId="380F914D" w14:textId="154820E5" w:rsidR="00AB33F7" w:rsidRPr="000C0825" w:rsidRDefault="00AB33F7" w:rsidP="00F16166">
            <w:pPr>
              <w:jc w:val="both"/>
              <w:rPr>
                <w:rFonts w:ascii="Times New Roman" w:hAnsi="Times New Roman"/>
                <w:b/>
                <w:bCs/>
                <w:sz w:val="24"/>
                <w:szCs w:val="26"/>
              </w:rPr>
            </w:pPr>
            <w:r w:rsidRPr="002F3A21">
              <w:rPr>
                <w:rFonts w:ascii="Times New Roman" w:hAnsi="Times New Roman"/>
                <w:color w:val="000000"/>
                <w:sz w:val="24"/>
                <w:szCs w:val="24"/>
              </w:rPr>
              <w:t>Принимать решения в стандартных и нестандартных ситуациях и нести за них ответственность.</w:t>
            </w:r>
          </w:p>
        </w:tc>
      </w:tr>
      <w:tr w:rsidR="00AB33F7" w:rsidRPr="000C0825" w14:paraId="58024CBC" w14:textId="77777777" w:rsidTr="00F16166">
        <w:tc>
          <w:tcPr>
            <w:tcW w:w="1555" w:type="dxa"/>
          </w:tcPr>
          <w:p w14:paraId="6FAB97B1" w14:textId="77777777" w:rsidR="00AB33F7" w:rsidRPr="000C0825" w:rsidRDefault="00AB33F7" w:rsidP="00F16166">
            <w:pPr>
              <w:jc w:val="both"/>
              <w:rPr>
                <w:rFonts w:ascii="Times New Roman" w:hAnsi="Times New Roman"/>
                <w:b/>
                <w:sz w:val="24"/>
                <w:szCs w:val="26"/>
              </w:rPr>
            </w:pPr>
            <w:r w:rsidRPr="000C0825">
              <w:rPr>
                <w:rFonts w:ascii="Times New Roman" w:eastAsia="Times New Roman" w:hAnsi="Times New Roman"/>
                <w:b/>
                <w:sz w:val="24"/>
                <w:szCs w:val="26"/>
              </w:rPr>
              <w:t>ОК 4.</w:t>
            </w:r>
          </w:p>
        </w:tc>
        <w:tc>
          <w:tcPr>
            <w:tcW w:w="7790" w:type="dxa"/>
          </w:tcPr>
          <w:p w14:paraId="24E749AE" w14:textId="77777777" w:rsidR="00AB33F7" w:rsidRPr="000C0825" w:rsidRDefault="00AB33F7" w:rsidP="00F16166">
            <w:pPr>
              <w:shd w:val="clear" w:color="auto" w:fill="FFFFFF"/>
              <w:jc w:val="both"/>
              <w:rPr>
                <w:rFonts w:ascii="Times New Roman" w:eastAsia="Times New Roman" w:hAnsi="Times New Roman"/>
                <w:sz w:val="24"/>
                <w:szCs w:val="26"/>
              </w:rPr>
            </w:pPr>
            <w:r w:rsidRPr="000C0825">
              <w:rPr>
                <w:rFonts w:ascii="Times New Roman" w:eastAsia="Times New Roman" w:hAnsi="Times New Roman"/>
                <w:sz w:val="24"/>
                <w:szCs w:val="26"/>
              </w:rPr>
              <w:t>Осуществлять поиск и использование информации, необходимой для эффективного выполнения профессиональных задач.</w:t>
            </w:r>
          </w:p>
        </w:tc>
      </w:tr>
      <w:tr w:rsidR="00AB33F7" w:rsidRPr="000C0825" w14:paraId="299698F4" w14:textId="77777777" w:rsidTr="00F16166">
        <w:tc>
          <w:tcPr>
            <w:tcW w:w="1555" w:type="dxa"/>
          </w:tcPr>
          <w:p w14:paraId="6B46AECC" w14:textId="77777777" w:rsidR="00AB33F7" w:rsidRPr="000C0825" w:rsidRDefault="00AB33F7" w:rsidP="00F16166">
            <w:pPr>
              <w:jc w:val="both"/>
              <w:rPr>
                <w:rFonts w:ascii="Times New Roman" w:hAnsi="Times New Roman"/>
                <w:b/>
                <w:sz w:val="24"/>
                <w:szCs w:val="26"/>
              </w:rPr>
            </w:pPr>
            <w:r w:rsidRPr="000C0825">
              <w:rPr>
                <w:rFonts w:ascii="Times New Roman" w:eastAsia="Times New Roman" w:hAnsi="Times New Roman"/>
                <w:b/>
                <w:sz w:val="24"/>
                <w:szCs w:val="26"/>
              </w:rPr>
              <w:t>ОК 5.</w:t>
            </w:r>
          </w:p>
        </w:tc>
        <w:tc>
          <w:tcPr>
            <w:tcW w:w="7790" w:type="dxa"/>
          </w:tcPr>
          <w:p w14:paraId="11ACB489" w14:textId="77777777" w:rsidR="00AB33F7" w:rsidRPr="000C0825" w:rsidRDefault="00AB33F7" w:rsidP="00F16166">
            <w:pPr>
              <w:shd w:val="clear" w:color="auto" w:fill="FFFFFF"/>
              <w:jc w:val="both"/>
              <w:rPr>
                <w:rFonts w:ascii="Times New Roman" w:eastAsia="Times New Roman" w:hAnsi="Times New Roman"/>
                <w:sz w:val="24"/>
                <w:szCs w:val="26"/>
              </w:rPr>
            </w:pPr>
            <w:r w:rsidRPr="000C0825">
              <w:rPr>
                <w:rFonts w:ascii="Times New Roman" w:eastAsia="Times New Roman" w:hAnsi="Times New Roman"/>
                <w:sz w:val="24"/>
                <w:szCs w:val="26"/>
              </w:rPr>
              <w:t>Использовать информационно-коммуникационные технологии в профессиональной деятельности.</w:t>
            </w:r>
          </w:p>
        </w:tc>
      </w:tr>
      <w:tr w:rsidR="00AB33F7" w:rsidRPr="000C0825" w14:paraId="726A3ECC" w14:textId="77777777" w:rsidTr="00F16166">
        <w:tc>
          <w:tcPr>
            <w:tcW w:w="1555" w:type="dxa"/>
          </w:tcPr>
          <w:p w14:paraId="1176906D" w14:textId="77777777" w:rsidR="00AB33F7" w:rsidRPr="000C0825" w:rsidRDefault="00AB33F7" w:rsidP="00F16166">
            <w:pPr>
              <w:jc w:val="both"/>
              <w:rPr>
                <w:rFonts w:ascii="Times New Roman" w:hAnsi="Times New Roman"/>
                <w:b/>
                <w:sz w:val="24"/>
                <w:szCs w:val="26"/>
              </w:rPr>
            </w:pPr>
            <w:r w:rsidRPr="000C0825">
              <w:rPr>
                <w:rFonts w:ascii="Times New Roman" w:eastAsia="Times New Roman" w:hAnsi="Times New Roman"/>
                <w:b/>
                <w:sz w:val="24"/>
                <w:szCs w:val="26"/>
              </w:rPr>
              <w:t>ОК 6.</w:t>
            </w:r>
          </w:p>
        </w:tc>
        <w:tc>
          <w:tcPr>
            <w:tcW w:w="7790" w:type="dxa"/>
          </w:tcPr>
          <w:p w14:paraId="0C8F5987" w14:textId="77777777" w:rsidR="00AB33F7" w:rsidRPr="000C0825" w:rsidRDefault="00AB33F7" w:rsidP="00F16166">
            <w:pPr>
              <w:shd w:val="clear" w:color="auto" w:fill="FFFFFF"/>
              <w:jc w:val="both"/>
              <w:rPr>
                <w:rFonts w:ascii="Times New Roman" w:eastAsia="Times New Roman" w:hAnsi="Times New Roman"/>
                <w:sz w:val="24"/>
                <w:szCs w:val="26"/>
              </w:rPr>
            </w:pPr>
            <w:r w:rsidRPr="000C0825">
              <w:rPr>
                <w:rFonts w:ascii="Times New Roman" w:eastAsia="Times New Roman" w:hAnsi="Times New Roman"/>
                <w:sz w:val="24"/>
                <w:szCs w:val="26"/>
              </w:rPr>
              <w:t>Работать в команде, эффективно общаться с коллегами, руководством и клиентами.</w:t>
            </w:r>
          </w:p>
        </w:tc>
      </w:tr>
      <w:tr w:rsidR="00AB33F7" w:rsidRPr="000C0825" w14:paraId="135AE0FC" w14:textId="77777777" w:rsidTr="00F16166">
        <w:tc>
          <w:tcPr>
            <w:tcW w:w="1555" w:type="dxa"/>
          </w:tcPr>
          <w:p w14:paraId="176EE680" w14:textId="0D1DF754" w:rsidR="00AB33F7" w:rsidRPr="000C0825" w:rsidRDefault="00AB33F7" w:rsidP="00F16166">
            <w:pPr>
              <w:jc w:val="both"/>
              <w:rPr>
                <w:rFonts w:ascii="Times New Roman" w:eastAsia="Times New Roman" w:hAnsi="Times New Roman"/>
                <w:b/>
                <w:sz w:val="24"/>
                <w:szCs w:val="26"/>
              </w:rPr>
            </w:pPr>
            <w:r>
              <w:rPr>
                <w:rFonts w:ascii="Times New Roman" w:eastAsia="Times New Roman" w:hAnsi="Times New Roman"/>
                <w:b/>
                <w:sz w:val="24"/>
                <w:szCs w:val="26"/>
              </w:rPr>
              <w:t>ОК.7</w:t>
            </w:r>
          </w:p>
        </w:tc>
        <w:tc>
          <w:tcPr>
            <w:tcW w:w="7790" w:type="dxa"/>
          </w:tcPr>
          <w:p w14:paraId="0AE6C672" w14:textId="5257CB45" w:rsidR="00AB33F7" w:rsidRPr="002F3A21" w:rsidRDefault="00AB33F7" w:rsidP="00AB33F7">
            <w:pPr>
              <w:rPr>
                <w:rFonts w:ascii="Times New Roman" w:hAnsi="Times New Roman"/>
                <w:color w:val="000000"/>
                <w:sz w:val="24"/>
                <w:szCs w:val="24"/>
              </w:rPr>
            </w:pPr>
            <w:r w:rsidRPr="002F3A21">
              <w:rPr>
                <w:rFonts w:ascii="Times New Roman" w:hAnsi="Times New Roman"/>
                <w:color w:val="000000"/>
                <w:sz w:val="24"/>
                <w:szCs w:val="24"/>
              </w:rPr>
              <w:t xml:space="preserve">Брать на себя ответственность за работу членов команды (подчиненных), за результат </w:t>
            </w:r>
            <w:proofErr w:type="spellStart"/>
            <w:proofErr w:type="gramStart"/>
            <w:r w:rsidRPr="002F3A21">
              <w:rPr>
                <w:rFonts w:ascii="Times New Roman" w:hAnsi="Times New Roman"/>
                <w:color w:val="000000"/>
                <w:sz w:val="24"/>
                <w:szCs w:val="24"/>
              </w:rPr>
              <w:t>выпол</w:t>
            </w:r>
            <w:proofErr w:type="spellEnd"/>
            <w:r w:rsidRPr="002F3A21">
              <w:rPr>
                <w:rFonts w:ascii="Times New Roman" w:hAnsi="Times New Roman"/>
                <w:color w:val="000000"/>
                <w:sz w:val="24"/>
                <w:szCs w:val="24"/>
              </w:rPr>
              <w:t>-нения</w:t>
            </w:r>
            <w:proofErr w:type="gramEnd"/>
            <w:r w:rsidRPr="002F3A21">
              <w:rPr>
                <w:rFonts w:ascii="Times New Roman" w:hAnsi="Times New Roman"/>
                <w:color w:val="000000"/>
                <w:sz w:val="24"/>
                <w:szCs w:val="24"/>
              </w:rPr>
              <w:t xml:space="preserve"> заданий.</w:t>
            </w:r>
          </w:p>
          <w:p w14:paraId="148D7F57" w14:textId="77777777" w:rsidR="00AB33F7" w:rsidRPr="000C0825" w:rsidRDefault="00AB33F7" w:rsidP="00F16166">
            <w:pPr>
              <w:shd w:val="clear" w:color="auto" w:fill="FFFFFF"/>
              <w:jc w:val="both"/>
              <w:rPr>
                <w:rFonts w:ascii="Times New Roman" w:eastAsia="Times New Roman" w:hAnsi="Times New Roman"/>
                <w:sz w:val="24"/>
                <w:szCs w:val="26"/>
              </w:rPr>
            </w:pPr>
          </w:p>
        </w:tc>
      </w:tr>
      <w:tr w:rsidR="00AB33F7" w:rsidRPr="000C0825" w14:paraId="0702A2BB" w14:textId="77777777" w:rsidTr="00F16166">
        <w:tc>
          <w:tcPr>
            <w:tcW w:w="1555" w:type="dxa"/>
          </w:tcPr>
          <w:p w14:paraId="70759EA3" w14:textId="67C72534" w:rsidR="00AB33F7" w:rsidRPr="000C0825" w:rsidRDefault="00AB33F7" w:rsidP="00F16166">
            <w:pPr>
              <w:jc w:val="both"/>
              <w:rPr>
                <w:rFonts w:ascii="Times New Roman" w:hAnsi="Times New Roman"/>
                <w:b/>
                <w:sz w:val="24"/>
                <w:szCs w:val="26"/>
              </w:rPr>
            </w:pPr>
            <w:r>
              <w:rPr>
                <w:rFonts w:ascii="Times New Roman" w:hAnsi="Times New Roman"/>
                <w:b/>
                <w:sz w:val="24"/>
                <w:szCs w:val="26"/>
              </w:rPr>
              <w:t>ЛР 13</w:t>
            </w:r>
            <w:r w:rsidRPr="000C0825">
              <w:rPr>
                <w:rFonts w:ascii="Times New Roman" w:hAnsi="Times New Roman"/>
                <w:b/>
                <w:sz w:val="24"/>
                <w:szCs w:val="26"/>
              </w:rPr>
              <w:t>.</w:t>
            </w:r>
          </w:p>
        </w:tc>
        <w:tc>
          <w:tcPr>
            <w:tcW w:w="7790" w:type="dxa"/>
          </w:tcPr>
          <w:p w14:paraId="6B53C03C" w14:textId="05330C04" w:rsidR="00AB33F7" w:rsidRPr="000C0825" w:rsidRDefault="00AB33F7" w:rsidP="00F16166">
            <w:pPr>
              <w:jc w:val="both"/>
              <w:rPr>
                <w:rFonts w:ascii="Times New Roman" w:hAnsi="Times New Roman"/>
                <w:sz w:val="24"/>
                <w:szCs w:val="26"/>
              </w:rPr>
            </w:pPr>
            <w:r w:rsidRPr="002F3A21">
              <w:rPr>
                <w:rFonts w:ascii="Times New Roman" w:hAnsi="Times New Roman"/>
                <w:sz w:val="24"/>
              </w:rPr>
              <w:t xml:space="preserve">Соблюдающий и пропагандирующий правила здорового и </w:t>
            </w:r>
            <w:proofErr w:type="spellStart"/>
            <w:r w:rsidRPr="002F3A21">
              <w:rPr>
                <w:rFonts w:ascii="Times New Roman" w:hAnsi="Times New Roman"/>
                <w:sz w:val="24"/>
              </w:rPr>
              <w:t>безопасногообраза</w:t>
            </w:r>
            <w:proofErr w:type="spellEnd"/>
            <w:r w:rsidRPr="002F3A21">
              <w:rPr>
                <w:rFonts w:ascii="Times New Roman" w:hAnsi="Times New Roman"/>
                <w:sz w:val="24"/>
              </w:rPr>
              <w:t xml:space="preserve"> жизни, спорта; предупреждающий либо преодолевающий зависимости от алкоголя, табака, </w:t>
            </w:r>
            <w:proofErr w:type="spellStart"/>
            <w:r w:rsidRPr="002F3A21">
              <w:rPr>
                <w:rFonts w:ascii="Times New Roman" w:hAnsi="Times New Roman"/>
                <w:sz w:val="24"/>
              </w:rPr>
              <w:t>психоактивных</w:t>
            </w:r>
            <w:proofErr w:type="spellEnd"/>
            <w:r w:rsidRPr="002F3A21">
              <w:rPr>
                <w:rFonts w:ascii="Times New Roman" w:hAnsi="Times New Roman"/>
                <w:sz w:val="24"/>
              </w:rPr>
              <w:t xml:space="preserve"> веществ, азартных игр и т.д. Сохраняющий психологическую устойчивость в ситуативно сложных или </w:t>
            </w:r>
            <w:proofErr w:type="gramStart"/>
            <w:r w:rsidRPr="002F3A21">
              <w:rPr>
                <w:rFonts w:ascii="Times New Roman" w:hAnsi="Times New Roman"/>
                <w:sz w:val="24"/>
              </w:rPr>
              <w:t>стремительно  меняющихся</w:t>
            </w:r>
            <w:proofErr w:type="gramEnd"/>
            <w:r w:rsidRPr="002F3A21">
              <w:rPr>
                <w:rFonts w:ascii="Times New Roman" w:hAnsi="Times New Roman"/>
                <w:sz w:val="24"/>
              </w:rPr>
              <w:t xml:space="preserve"> ситуациях .</w:t>
            </w:r>
          </w:p>
        </w:tc>
      </w:tr>
      <w:tr w:rsidR="00AB33F7" w:rsidRPr="000C0825" w14:paraId="756F51AE" w14:textId="77777777" w:rsidTr="00F16166">
        <w:tc>
          <w:tcPr>
            <w:tcW w:w="1555" w:type="dxa"/>
          </w:tcPr>
          <w:p w14:paraId="0B2986D3" w14:textId="2001525C" w:rsidR="00AB33F7" w:rsidRPr="000C0825" w:rsidRDefault="00AB33F7" w:rsidP="00F16166">
            <w:pPr>
              <w:jc w:val="both"/>
              <w:rPr>
                <w:rFonts w:ascii="Times New Roman" w:hAnsi="Times New Roman"/>
                <w:b/>
                <w:sz w:val="24"/>
                <w:szCs w:val="26"/>
              </w:rPr>
            </w:pPr>
            <w:r>
              <w:rPr>
                <w:rFonts w:ascii="Times New Roman" w:hAnsi="Times New Roman"/>
                <w:b/>
                <w:sz w:val="24"/>
                <w:szCs w:val="26"/>
              </w:rPr>
              <w:t>ЛР 14</w:t>
            </w:r>
          </w:p>
        </w:tc>
        <w:tc>
          <w:tcPr>
            <w:tcW w:w="7790" w:type="dxa"/>
          </w:tcPr>
          <w:p w14:paraId="53260A8B" w14:textId="65CD2A47" w:rsidR="00AB33F7" w:rsidRPr="000C0825" w:rsidRDefault="00AB33F7" w:rsidP="00F16166">
            <w:pPr>
              <w:jc w:val="both"/>
              <w:rPr>
                <w:rFonts w:ascii="Times New Roman" w:hAnsi="Times New Roman"/>
                <w:sz w:val="24"/>
                <w:szCs w:val="26"/>
              </w:rPr>
            </w:pPr>
            <w:r w:rsidRPr="002F3A21">
              <w:rPr>
                <w:rFonts w:ascii="Times New Roman" w:hAnsi="Times New Roman"/>
                <w:sz w:val="24"/>
              </w:rPr>
              <w:t xml:space="preserve">Заботящийся о защите окружающей среды, собственной и </w:t>
            </w:r>
            <w:proofErr w:type="gramStart"/>
            <w:r w:rsidRPr="002F3A21">
              <w:rPr>
                <w:rFonts w:ascii="Times New Roman" w:hAnsi="Times New Roman"/>
                <w:sz w:val="24"/>
              </w:rPr>
              <w:t>чужой  безопасности</w:t>
            </w:r>
            <w:proofErr w:type="gramEnd"/>
            <w:r w:rsidRPr="002F3A21">
              <w:rPr>
                <w:rFonts w:ascii="Times New Roman" w:hAnsi="Times New Roman"/>
                <w:sz w:val="24"/>
              </w:rPr>
              <w:t>, в том числе цифровой.</w:t>
            </w:r>
          </w:p>
        </w:tc>
      </w:tr>
      <w:tr w:rsidR="00AB33F7" w:rsidRPr="000C0825" w14:paraId="0696A38E" w14:textId="77777777" w:rsidTr="00F16166">
        <w:tc>
          <w:tcPr>
            <w:tcW w:w="1555" w:type="dxa"/>
          </w:tcPr>
          <w:p w14:paraId="4A9D8296" w14:textId="4B1365CB" w:rsidR="00AB33F7" w:rsidRPr="000C0825" w:rsidRDefault="00AB33F7" w:rsidP="00F16166">
            <w:pPr>
              <w:jc w:val="both"/>
              <w:rPr>
                <w:rFonts w:ascii="Times New Roman" w:hAnsi="Times New Roman"/>
                <w:b/>
                <w:sz w:val="24"/>
                <w:szCs w:val="26"/>
              </w:rPr>
            </w:pPr>
            <w:r w:rsidRPr="000C0825">
              <w:rPr>
                <w:rFonts w:ascii="Times New Roman" w:hAnsi="Times New Roman"/>
                <w:b/>
                <w:sz w:val="24"/>
                <w:szCs w:val="26"/>
              </w:rPr>
              <w:t>ЛР 1</w:t>
            </w:r>
            <w:r>
              <w:rPr>
                <w:rFonts w:ascii="Times New Roman" w:hAnsi="Times New Roman"/>
                <w:b/>
                <w:sz w:val="24"/>
                <w:szCs w:val="26"/>
              </w:rPr>
              <w:t>7</w:t>
            </w:r>
          </w:p>
          <w:p w14:paraId="17A7906F" w14:textId="77777777" w:rsidR="00AB33F7" w:rsidRPr="000C0825" w:rsidRDefault="00AB33F7" w:rsidP="00F16166">
            <w:pPr>
              <w:jc w:val="both"/>
              <w:rPr>
                <w:rFonts w:ascii="Times New Roman" w:hAnsi="Times New Roman"/>
                <w:b/>
                <w:sz w:val="24"/>
                <w:szCs w:val="26"/>
              </w:rPr>
            </w:pPr>
          </w:p>
        </w:tc>
        <w:tc>
          <w:tcPr>
            <w:tcW w:w="7790" w:type="dxa"/>
          </w:tcPr>
          <w:p w14:paraId="125CA0EF" w14:textId="174372C2" w:rsidR="00AB33F7" w:rsidRPr="000C0825" w:rsidRDefault="00AB33F7" w:rsidP="00F16166">
            <w:pPr>
              <w:jc w:val="both"/>
              <w:rPr>
                <w:rFonts w:ascii="Times New Roman" w:hAnsi="Times New Roman"/>
                <w:sz w:val="24"/>
                <w:szCs w:val="26"/>
              </w:rPr>
            </w:pPr>
            <w:r w:rsidRPr="002F3A21">
              <w:rPr>
                <w:rFonts w:ascii="Times New Roman" w:hAnsi="Times New Roman"/>
                <w:sz w:val="24"/>
              </w:rPr>
              <w:t xml:space="preserve">Способный к самообразованию и профессиональному развитию </w:t>
            </w:r>
            <w:proofErr w:type="gramStart"/>
            <w:r w:rsidRPr="002F3A21">
              <w:rPr>
                <w:rFonts w:ascii="Times New Roman" w:hAnsi="Times New Roman"/>
                <w:sz w:val="24"/>
              </w:rPr>
              <w:t>по  специальности</w:t>
            </w:r>
            <w:proofErr w:type="gramEnd"/>
            <w:r w:rsidRPr="002F3A21">
              <w:rPr>
                <w:rFonts w:ascii="Times New Roman" w:hAnsi="Times New Roman"/>
                <w:sz w:val="24"/>
              </w:rPr>
              <w:t>, содей-</w:t>
            </w:r>
            <w:proofErr w:type="spellStart"/>
            <w:r w:rsidRPr="002F3A21">
              <w:rPr>
                <w:rFonts w:ascii="Times New Roman" w:hAnsi="Times New Roman"/>
                <w:sz w:val="24"/>
              </w:rPr>
              <w:t>ствующий</w:t>
            </w:r>
            <w:proofErr w:type="spellEnd"/>
            <w:r w:rsidRPr="002F3A21">
              <w:rPr>
                <w:rFonts w:ascii="Times New Roman" w:hAnsi="Times New Roman"/>
                <w:sz w:val="24"/>
              </w:rPr>
              <w:t xml:space="preserve"> формированию положительного образа и поддержанию престижа своей профессии</w:t>
            </w:r>
            <w:r>
              <w:rPr>
                <w:rFonts w:ascii="Times New Roman" w:hAnsi="Times New Roman"/>
                <w:sz w:val="24"/>
              </w:rPr>
              <w:t>.</w:t>
            </w:r>
          </w:p>
        </w:tc>
      </w:tr>
    </w:tbl>
    <w:p w14:paraId="2088F64A" w14:textId="0B22A8F1" w:rsidR="002F3A21" w:rsidRPr="002F3A21" w:rsidRDefault="00AF5606" w:rsidP="00AB33F7">
      <w:pPr>
        <w:keepNext/>
        <w:keepLines/>
        <w:suppressLineNumbers/>
        <w:spacing w:after="0"/>
        <w:jc w:val="both"/>
        <w:rPr>
          <w:rFonts w:ascii="Times New Roman" w:hAnsi="Times New Roman"/>
          <w:color w:val="000000"/>
          <w:sz w:val="24"/>
          <w:szCs w:val="24"/>
          <w:lang w:eastAsia="ru-RU"/>
        </w:rPr>
      </w:pPr>
      <w:r w:rsidRPr="005F0E81">
        <w:rPr>
          <w:rFonts w:ascii="Times New Roman" w:hAnsi="Times New Roman"/>
          <w:sz w:val="24"/>
          <w:szCs w:val="24"/>
        </w:rPr>
        <w:t xml:space="preserve">          </w:t>
      </w:r>
    </w:p>
    <w:p w14:paraId="03133CA0" w14:textId="4234FA55" w:rsidR="00AB33F7" w:rsidRDefault="00AB33F7">
      <w:pPr>
        <w:rPr>
          <w:rFonts w:ascii="Times New Roman" w:hAnsi="Times New Roman"/>
          <w:sz w:val="26"/>
          <w:szCs w:val="26"/>
        </w:rPr>
      </w:pPr>
      <w:r>
        <w:rPr>
          <w:rFonts w:ascii="Times New Roman" w:hAnsi="Times New Roman"/>
          <w:sz w:val="26"/>
          <w:szCs w:val="26"/>
        </w:rPr>
        <w:br w:type="page"/>
      </w:r>
    </w:p>
    <w:p w14:paraId="057463B4" w14:textId="77777777" w:rsidR="002F3A21" w:rsidRPr="00045ABD" w:rsidRDefault="002F3A21" w:rsidP="00045ABD">
      <w:pPr>
        <w:spacing w:after="0" w:line="240" w:lineRule="auto"/>
        <w:ind w:firstLine="720"/>
        <w:jc w:val="both"/>
        <w:rPr>
          <w:rFonts w:ascii="Times New Roman" w:hAnsi="Times New Roman"/>
          <w:sz w:val="26"/>
          <w:szCs w:val="26"/>
        </w:rPr>
      </w:pPr>
    </w:p>
    <w:p w14:paraId="56307D55" w14:textId="77777777" w:rsidR="00A835E6" w:rsidRDefault="00F23F15" w:rsidP="00045ABD">
      <w:pPr>
        <w:pStyle w:val="a6"/>
        <w:numPr>
          <w:ilvl w:val="0"/>
          <w:numId w:val="1"/>
        </w:numPr>
        <w:rPr>
          <w:b/>
          <w:bCs/>
          <w:sz w:val="26"/>
          <w:szCs w:val="26"/>
        </w:rPr>
      </w:pPr>
      <w:r w:rsidRPr="00045ABD">
        <w:rPr>
          <w:b/>
          <w:sz w:val="26"/>
          <w:szCs w:val="26"/>
        </w:rPr>
        <w:t xml:space="preserve">Планирование </w:t>
      </w:r>
      <w:r w:rsidRPr="00045ABD">
        <w:rPr>
          <w:b/>
          <w:bCs/>
          <w:sz w:val="26"/>
          <w:szCs w:val="26"/>
        </w:rPr>
        <w:t>внеаудиторной самостоятельной работы</w:t>
      </w:r>
    </w:p>
    <w:p w14:paraId="0CF542A4" w14:textId="77777777" w:rsidR="00287CDD" w:rsidRDefault="00287CDD" w:rsidP="00287CDD">
      <w:pPr>
        <w:pStyle w:val="a6"/>
        <w:ind w:left="785" w:firstLine="0"/>
        <w:rPr>
          <w:b/>
          <w:bCs/>
          <w:sz w:val="26"/>
          <w:szCs w:val="26"/>
        </w:rPr>
      </w:pPr>
    </w:p>
    <w:tbl>
      <w:tblPr>
        <w:tblW w:w="99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085"/>
        <w:gridCol w:w="1559"/>
        <w:gridCol w:w="2694"/>
      </w:tblGrid>
      <w:tr w:rsidR="00511843" w:rsidRPr="00511843" w14:paraId="185B383E" w14:textId="77777777" w:rsidTr="00511843">
        <w:tc>
          <w:tcPr>
            <w:tcW w:w="2586" w:type="dxa"/>
          </w:tcPr>
          <w:p w14:paraId="7EF328A1" w14:textId="77777777" w:rsidR="00511843" w:rsidRPr="00511843" w:rsidRDefault="00511843" w:rsidP="00511843">
            <w:pPr>
              <w:autoSpaceDE w:val="0"/>
              <w:autoSpaceDN w:val="0"/>
              <w:adjustRightInd w:val="0"/>
              <w:spacing w:after="0" w:line="240" w:lineRule="auto"/>
              <w:jc w:val="center"/>
              <w:rPr>
                <w:rFonts w:ascii="Times New Roman" w:hAnsi="Times New Roman"/>
                <w:b/>
                <w:sz w:val="24"/>
                <w:szCs w:val="24"/>
              </w:rPr>
            </w:pPr>
            <w:r w:rsidRPr="00511843">
              <w:rPr>
                <w:rFonts w:ascii="Times New Roman" w:hAnsi="Times New Roman"/>
                <w:b/>
                <w:sz w:val="24"/>
                <w:szCs w:val="24"/>
              </w:rPr>
              <w:t>Наименование раздела, темы</w:t>
            </w:r>
          </w:p>
        </w:tc>
        <w:tc>
          <w:tcPr>
            <w:tcW w:w="3085" w:type="dxa"/>
          </w:tcPr>
          <w:p w14:paraId="516AA159" w14:textId="77777777" w:rsidR="00511843" w:rsidRPr="00511843" w:rsidRDefault="00511843" w:rsidP="00511843">
            <w:pPr>
              <w:autoSpaceDE w:val="0"/>
              <w:autoSpaceDN w:val="0"/>
              <w:adjustRightInd w:val="0"/>
              <w:spacing w:after="0" w:line="240" w:lineRule="auto"/>
              <w:jc w:val="center"/>
              <w:rPr>
                <w:rFonts w:ascii="Times New Roman" w:hAnsi="Times New Roman"/>
                <w:b/>
                <w:sz w:val="24"/>
                <w:szCs w:val="24"/>
              </w:rPr>
            </w:pPr>
            <w:r w:rsidRPr="00511843">
              <w:rPr>
                <w:rFonts w:ascii="Times New Roman" w:hAnsi="Times New Roman"/>
                <w:b/>
                <w:sz w:val="24"/>
                <w:szCs w:val="24"/>
              </w:rPr>
              <w:t>Название внеаудиторной самостоятельной работы</w:t>
            </w:r>
          </w:p>
        </w:tc>
        <w:tc>
          <w:tcPr>
            <w:tcW w:w="1559" w:type="dxa"/>
          </w:tcPr>
          <w:p w14:paraId="02BCB844" w14:textId="77777777" w:rsidR="00511843" w:rsidRPr="00511843" w:rsidRDefault="00511843" w:rsidP="00511843">
            <w:pPr>
              <w:autoSpaceDE w:val="0"/>
              <w:autoSpaceDN w:val="0"/>
              <w:adjustRightInd w:val="0"/>
              <w:spacing w:after="0" w:line="240" w:lineRule="auto"/>
              <w:jc w:val="center"/>
              <w:rPr>
                <w:rFonts w:ascii="Times New Roman" w:hAnsi="Times New Roman"/>
                <w:b/>
                <w:sz w:val="24"/>
                <w:szCs w:val="24"/>
              </w:rPr>
            </w:pPr>
            <w:r w:rsidRPr="00511843">
              <w:rPr>
                <w:rFonts w:ascii="Times New Roman" w:hAnsi="Times New Roman"/>
                <w:b/>
                <w:sz w:val="24"/>
                <w:szCs w:val="24"/>
              </w:rPr>
              <w:t>Количество часов</w:t>
            </w:r>
          </w:p>
        </w:tc>
        <w:tc>
          <w:tcPr>
            <w:tcW w:w="2694" w:type="dxa"/>
          </w:tcPr>
          <w:p w14:paraId="1CF5AF85" w14:textId="77777777" w:rsidR="00511843" w:rsidRPr="00511843" w:rsidRDefault="00511843" w:rsidP="00511843">
            <w:pPr>
              <w:autoSpaceDE w:val="0"/>
              <w:autoSpaceDN w:val="0"/>
              <w:adjustRightInd w:val="0"/>
              <w:spacing w:after="0" w:line="240" w:lineRule="auto"/>
              <w:jc w:val="center"/>
              <w:rPr>
                <w:rFonts w:ascii="Times New Roman" w:hAnsi="Times New Roman"/>
                <w:b/>
                <w:sz w:val="24"/>
                <w:szCs w:val="24"/>
              </w:rPr>
            </w:pPr>
            <w:r w:rsidRPr="00511843">
              <w:rPr>
                <w:rFonts w:ascii="Times New Roman" w:hAnsi="Times New Roman"/>
                <w:b/>
                <w:sz w:val="24"/>
                <w:szCs w:val="24"/>
              </w:rPr>
              <w:t>Форма представления результата</w:t>
            </w:r>
          </w:p>
        </w:tc>
      </w:tr>
      <w:tr w:rsidR="00511843" w:rsidRPr="00511843" w14:paraId="235CE8A5" w14:textId="77777777" w:rsidTr="00511843">
        <w:tc>
          <w:tcPr>
            <w:tcW w:w="2586" w:type="dxa"/>
          </w:tcPr>
          <w:p w14:paraId="7E897278" w14:textId="343BBFF3" w:rsidR="00511843" w:rsidRPr="00511843" w:rsidRDefault="00511843" w:rsidP="00511843">
            <w:pPr>
              <w:spacing w:after="0" w:line="240" w:lineRule="auto"/>
              <w:ind w:left="14" w:hanging="14"/>
              <w:outlineLvl w:val="0"/>
              <w:rPr>
                <w:rFonts w:ascii="Times New Roman" w:hAnsi="Times New Roman"/>
                <w:sz w:val="24"/>
                <w:szCs w:val="24"/>
              </w:rPr>
            </w:pPr>
            <w:r w:rsidRPr="00511843">
              <w:rPr>
                <w:rFonts w:ascii="Times New Roman" w:hAnsi="Times New Roman"/>
                <w:b/>
                <w:sz w:val="24"/>
                <w:szCs w:val="24"/>
              </w:rPr>
              <w:t xml:space="preserve">Раздел 1. Человек и </w:t>
            </w:r>
            <w:proofErr w:type="spellStart"/>
            <w:r w:rsidRPr="00511843">
              <w:rPr>
                <w:rFonts w:ascii="Times New Roman" w:hAnsi="Times New Roman"/>
                <w:b/>
                <w:sz w:val="24"/>
                <w:szCs w:val="24"/>
              </w:rPr>
              <w:t>техносфера</w:t>
            </w:r>
            <w:proofErr w:type="spellEnd"/>
            <w:r w:rsidRPr="00511843">
              <w:rPr>
                <w:rFonts w:ascii="Times New Roman" w:hAnsi="Times New Roman"/>
                <w:b/>
                <w:sz w:val="24"/>
                <w:szCs w:val="24"/>
              </w:rPr>
              <w:t>.</w:t>
            </w:r>
          </w:p>
        </w:tc>
        <w:tc>
          <w:tcPr>
            <w:tcW w:w="3085" w:type="dxa"/>
          </w:tcPr>
          <w:p w14:paraId="79F95E86" w14:textId="77777777" w:rsidR="00511843" w:rsidRPr="00511843" w:rsidRDefault="00511843" w:rsidP="00511843">
            <w:pPr>
              <w:spacing w:after="0" w:line="240" w:lineRule="auto"/>
              <w:ind w:left="29"/>
              <w:rPr>
                <w:rFonts w:ascii="Times New Roman" w:hAnsi="Times New Roman"/>
                <w:sz w:val="24"/>
                <w:szCs w:val="24"/>
              </w:rPr>
            </w:pPr>
          </w:p>
        </w:tc>
        <w:tc>
          <w:tcPr>
            <w:tcW w:w="1559" w:type="dxa"/>
          </w:tcPr>
          <w:p w14:paraId="6EAC4179" w14:textId="20810361" w:rsidR="00511843" w:rsidRPr="00511843" w:rsidRDefault="00511843" w:rsidP="00511843">
            <w:pPr>
              <w:spacing w:after="0" w:line="240" w:lineRule="auto"/>
              <w:jc w:val="center"/>
              <w:outlineLvl w:val="0"/>
              <w:rPr>
                <w:rFonts w:ascii="Times New Roman" w:hAnsi="Times New Roman"/>
                <w:b/>
                <w:bCs/>
                <w:sz w:val="24"/>
                <w:szCs w:val="24"/>
              </w:rPr>
            </w:pPr>
            <w:r w:rsidRPr="00511843">
              <w:rPr>
                <w:rFonts w:ascii="Times New Roman" w:hAnsi="Times New Roman"/>
                <w:b/>
                <w:bCs/>
                <w:sz w:val="24"/>
                <w:szCs w:val="24"/>
              </w:rPr>
              <w:t>4</w:t>
            </w:r>
          </w:p>
        </w:tc>
        <w:tc>
          <w:tcPr>
            <w:tcW w:w="2694" w:type="dxa"/>
          </w:tcPr>
          <w:p w14:paraId="6158B677" w14:textId="77777777" w:rsidR="00511843" w:rsidRPr="00511843" w:rsidRDefault="00511843" w:rsidP="00511843">
            <w:pPr>
              <w:autoSpaceDE w:val="0"/>
              <w:autoSpaceDN w:val="0"/>
              <w:adjustRightInd w:val="0"/>
              <w:spacing w:after="0" w:line="240" w:lineRule="auto"/>
              <w:rPr>
                <w:rFonts w:ascii="Times New Roman" w:hAnsi="Times New Roman"/>
                <w:sz w:val="24"/>
                <w:szCs w:val="24"/>
              </w:rPr>
            </w:pPr>
          </w:p>
        </w:tc>
      </w:tr>
      <w:tr w:rsidR="00511843" w:rsidRPr="00511843" w14:paraId="56AFE7D8" w14:textId="77777777" w:rsidTr="00511843">
        <w:tc>
          <w:tcPr>
            <w:tcW w:w="2586" w:type="dxa"/>
          </w:tcPr>
          <w:p w14:paraId="3E55CD9F" w14:textId="064FEA8B" w:rsidR="00511843" w:rsidRPr="00511843" w:rsidRDefault="00511843" w:rsidP="00511843">
            <w:pPr>
              <w:spacing w:after="0" w:line="240" w:lineRule="auto"/>
              <w:rPr>
                <w:rFonts w:ascii="Times New Roman" w:hAnsi="Times New Roman"/>
                <w:sz w:val="24"/>
                <w:szCs w:val="24"/>
              </w:rPr>
            </w:pPr>
            <w:r w:rsidRPr="00511843">
              <w:rPr>
                <w:rFonts w:ascii="Times New Roman" w:hAnsi="Times New Roman"/>
                <w:sz w:val="24"/>
                <w:szCs w:val="24"/>
              </w:rPr>
              <w:t>Тема: Воздействие негативных факторов и их нормирование.</w:t>
            </w:r>
          </w:p>
        </w:tc>
        <w:tc>
          <w:tcPr>
            <w:tcW w:w="3085" w:type="dxa"/>
          </w:tcPr>
          <w:p w14:paraId="161A87BE" w14:textId="77777777" w:rsidR="00511843" w:rsidRPr="00511843" w:rsidRDefault="00511843" w:rsidP="00511843">
            <w:pPr>
              <w:spacing w:after="0" w:line="240" w:lineRule="auto"/>
              <w:ind w:left="29"/>
              <w:rPr>
                <w:rFonts w:ascii="Times New Roman" w:hAnsi="Times New Roman"/>
                <w:sz w:val="24"/>
                <w:szCs w:val="24"/>
              </w:rPr>
            </w:pPr>
            <w:r w:rsidRPr="00511843">
              <w:rPr>
                <w:rFonts w:ascii="Times New Roman" w:hAnsi="Times New Roman"/>
                <w:sz w:val="24"/>
                <w:szCs w:val="24"/>
              </w:rPr>
              <w:t>1.Сообщение на тему: «Воздействие негативных факторов на человека и техно сферу.»</w:t>
            </w:r>
          </w:p>
          <w:p w14:paraId="7CBE11C4" w14:textId="12D65074" w:rsidR="00511843" w:rsidRPr="00511843" w:rsidRDefault="00511843" w:rsidP="00511843">
            <w:pPr>
              <w:spacing w:after="0" w:line="240" w:lineRule="auto"/>
              <w:ind w:left="29"/>
              <w:rPr>
                <w:rFonts w:ascii="Times New Roman" w:hAnsi="Times New Roman"/>
                <w:sz w:val="24"/>
                <w:szCs w:val="24"/>
              </w:rPr>
            </w:pPr>
            <w:r w:rsidRPr="00511843">
              <w:rPr>
                <w:rFonts w:ascii="Times New Roman" w:hAnsi="Times New Roman"/>
                <w:sz w:val="24"/>
                <w:szCs w:val="24"/>
              </w:rPr>
              <w:t>«Негативные факторы техно сферы.»</w:t>
            </w:r>
          </w:p>
        </w:tc>
        <w:tc>
          <w:tcPr>
            <w:tcW w:w="1559" w:type="dxa"/>
          </w:tcPr>
          <w:p w14:paraId="22BC9792" w14:textId="7F54672D" w:rsidR="00511843" w:rsidRPr="00511843" w:rsidRDefault="00511843" w:rsidP="00511843">
            <w:pPr>
              <w:spacing w:after="0" w:line="240" w:lineRule="auto"/>
              <w:jc w:val="center"/>
              <w:outlineLvl w:val="0"/>
              <w:rPr>
                <w:rFonts w:ascii="Times New Roman" w:hAnsi="Times New Roman"/>
                <w:bCs/>
                <w:sz w:val="24"/>
                <w:szCs w:val="24"/>
                <w:highlight w:val="yellow"/>
              </w:rPr>
            </w:pPr>
            <w:r w:rsidRPr="00511843">
              <w:rPr>
                <w:rFonts w:ascii="Times New Roman" w:hAnsi="Times New Roman"/>
                <w:bCs/>
                <w:sz w:val="24"/>
                <w:szCs w:val="24"/>
              </w:rPr>
              <w:t>4</w:t>
            </w:r>
          </w:p>
        </w:tc>
        <w:tc>
          <w:tcPr>
            <w:tcW w:w="2694" w:type="dxa"/>
          </w:tcPr>
          <w:p w14:paraId="481B343D" w14:textId="77777777" w:rsidR="00511843" w:rsidRPr="00511843" w:rsidRDefault="00511843" w:rsidP="00511843">
            <w:pPr>
              <w:autoSpaceDE w:val="0"/>
              <w:autoSpaceDN w:val="0"/>
              <w:adjustRightInd w:val="0"/>
              <w:spacing w:after="0" w:line="240" w:lineRule="auto"/>
              <w:rPr>
                <w:rFonts w:ascii="Times New Roman" w:hAnsi="Times New Roman"/>
                <w:sz w:val="24"/>
                <w:szCs w:val="24"/>
              </w:rPr>
            </w:pPr>
            <w:r w:rsidRPr="00511843">
              <w:rPr>
                <w:rFonts w:ascii="Times New Roman" w:hAnsi="Times New Roman"/>
                <w:sz w:val="24"/>
                <w:szCs w:val="24"/>
              </w:rPr>
              <w:t>Сообщение.</w:t>
            </w:r>
          </w:p>
        </w:tc>
      </w:tr>
      <w:tr w:rsidR="00511843" w:rsidRPr="00511843" w14:paraId="73565172" w14:textId="77777777" w:rsidTr="00511843">
        <w:tc>
          <w:tcPr>
            <w:tcW w:w="2586" w:type="dxa"/>
          </w:tcPr>
          <w:p w14:paraId="355E2196" w14:textId="753791A6" w:rsidR="00511843" w:rsidRPr="00511843" w:rsidRDefault="00511843" w:rsidP="00511843">
            <w:pPr>
              <w:spacing w:after="0" w:line="240" w:lineRule="auto"/>
              <w:ind w:left="14" w:hanging="14"/>
              <w:rPr>
                <w:rFonts w:ascii="Times New Roman" w:hAnsi="Times New Roman"/>
                <w:b/>
                <w:bCs/>
                <w:sz w:val="24"/>
                <w:szCs w:val="24"/>
              </w:rPr>
            </w:pPr>
            <w:r w:rsidRPr="00511843">
              <w:rPr>
                <w:rFonts w:ascii="Times New Roman" w:hAnsi="Times New Roman"/>
                <w:b/>
                <w:sz w:val="24"/>
                <w:szCs w:val="24"/>
              </w:rPr>
              <w:t>Раздел II. Опасности технических систем и защита от них.</w:t>
            </w:r>
          </w:p>
        </w:tc>
        <w:tc>
          <w:tcPr>
            <w:tcW w:w="3085" w:type="dxa"/>
          </w:tcPr>
          <w:p w14:paraId="773B4258" w14:textId="6FDB89FC" w:rsidR="00511843" w:rsidRPr="00511843" w:rsidRDefault="00511843" w:rsidP="00511843">
            <w:pPr>
              <w:spacing w:after="0" w:line="240" w:lineRule="auto"/>
              <w:ind w:left="29"/>
              <w:rPr>
                <w:rFonts w:ascii="Times New Roman" w:hAnsi="Times New Roman"/>
                <w:bCs/>
                <w:sz w:val="24"/>
                <w:szCs w:val="24"/>
              </w:rPr>
            </w:pPr>
          </w:p>
        </w:tc>
        <w:tc>
          <w:tcPr>
            <w:tcW w:w="1559" w:type="dxa"/>
          </w:tcPr>
          <w:p w14:paraId="376D156B" w14:textId="3F7DFA0D" w:rsidR="00511843" w:rsidRPr="00511843" w:rsidRDefault="00511843" w:rsidP="00511843">
            <w:pPr>
              <w:spacing w:after="0" w:line="240" w:lineRule="auto"/>
              <w:jc w:val="center"/>
              <w:outlineLvl w:val="0"/>
              <w:rPr>
                <w:rFonts w:ascii="Times New Roman" w:hAnsi="Times New Roman"/>
                <w:b/>
                <w:bCs/>
                <w:sz w:val="24"/>
                <w:szCs w:val="24"/>
                <w:highlight w:val="yellow"/>
              </w:rPr>
            </w:pPr>
            <w:r w:rsidRPr="00511843">
              <w:rPr>
                <w:rFonts w:ascii="Times New Roman" w:hAnsi="Times New Roman"/>
                <w:b/>
                <w:bCs/>
                <w:sz w:val="24"/>
                <w:szCs w:val="24"/>
              </w:rPr>
              <w:t>4</w:t>
            </w:r>
          </w:p>
        </w:tc>
        <w:tc>
          <w:tcPr>
            <w:tcW w:w="2694" w:type="dxa"/>
          </w:tcPr>
          <w:p w14:paraId="6EDB6FA0" w14:textId="1FC03129" w:rsidR="00511843" w:rsidRPr="00511843" w:rsidRDefault="00511843" w:rsidP="00511843">
            <w:pPr>
              <w:autoSpaceDE w:val="0"/>
              <w:autoSpaceDN w:val="0"/>
              <w:adjustRightInd w:val="0"/>
              <w:spacing w:after="0" w:line="240" w:lineRule="auto"/>
              <w:rPr>
                <w:rFonts w:ascii="Times New Roman" w:hAnsi="Times New Roman"/>
                <w:sz w:val="24"/>
                <w:szCs w:val="24"/>
              </w:rPr>
            </w:pPr>
          </w:p>
        </w:tc>
      </w:tr>
      <w:tr w:rsidR="00511843" w:rsidRPr="00511843" w14:paraId="06A99A92" w14:textId="77777777" w:rsidTr="00511843">
        <w:tc>
          <w:tcPr>
            <w:tcW w:w="2586" w:type="dxa"/>
          </w:tcPr>
          <w:p w14:paraId="517F7A39" w14:textId="506806BA" w:rsidR="00511843" w:rsidRPr="00511843" w:rsidRDefault="00511843" w:rsidP="00511843">
            <w:pPr>
              <w:spacing w:after="0" w:line="240" w:lineRule="auto"/>
              <w:ind w:left="14" w:hanging="14"/>
              <w:outlineLvl w:val="0"/>
              <w:rPr>
                <w:rFonts w:ascii="Times New Roman" w:hAnsi="Times New Roman"/>
                <w:sz w:val="24"/>
                <w:szCs w:val="24"/>
              </w:rPr>
            </w:pPr>
            <w:r w:rsidRPr="00511843">
              <w:rPr>
                <w:rFonts w:ascii="Times New Roman" w:hAnsi="Times New Roman"/>
                <w:sz w:val="24"/>
                <w:szCs w:val="24"/>
              </w:rPr>
              <w:t>Тема: Средства индивидуальной защиты.</w:t>
            </w:r>
          </w:p>
        </w:tc>
        <w:tc>
          <w:tcPr>
            <w:tcW w:w="3085" w:type="dxa"/>
          </w:tcPr>
          <w:p w14:paraId="2280C7A2" w14:textId="1AEDA932" w:rsidR="00511843" w:rsidRPr="00511843" w:rsidRDefault="00511843" w:rsidP="00511843">
            <w:pPr>
              <w:spacing w:after="0" w:line="240" w:lineRule="auto"/>
              <w:jc w:val="both"/>
              <w:rPr>
                <w:rFonts w:ascii="Times New Roman" w:hAnsi="Times New Roman"/>
                <w:bCs/>
                <w:sz w:val="24"/>
                <w:szCs w:val="24"/>
              </w:rPr>
            </w:pPr>
            <w:r w:rsidRPr="00511843">
              <w:rPr>
                <w:rFonts w:ascii="Times New Roman" w:hAnsi="Times New Roman"/>
                <w:bCs/>
                <w:sz w:val="24"/>
                <w:szCs w:val="24"/>
              </w:rPr>
              <w:t>Конспект по теме: «</w:t>
            </w:r>
            <w:r w:rsidRPr="00511843">
              <w:rPr>
                <w:rFonts w:ascii="Times New Roman" w:hAnsi="Times New Roman"/>
                <w:sz w:val="24"/>
                <w:szCs w:val="24"/>
              </w:rPr>
              <w:t>Средства индивидуальной защиты.</w:t>
            </w:r>
            <w:r w:rsidRPr="00511843">
              <w:rPr>
                <w:rFonts w:ascii="Times New Roman" w:hAnsi="Times New Roman"/>
                <w:bCs/>
                <w:sz w:val="24"/>
                <w:szCs w:val="24"/>
              </w:rPr>
              <w:t xml:space="preserve">» </w:t>
            </w:r>
          </w:p>
        </w:tc>
        <w:tc>
          <w:tcPr>
            <w:tcW w:w="1559" w:type="dxa"/>
          </w:tcPr>
          <w:p w14:paraId="41774D0C" w14:textId="77777777" w:rsidR="00511843" w:rsidRPr="00511843" w:rsidRDefault="00511843" w:rsidP="00511843">
            <w:pPr>
              <w:spacing w:after="0" w:line="240" w:lineRule="auto"/>
              <w:jc w:val="center"/>
              <w:outlineLvl w:val="0"/>
              <w:rPr>
                <w:rFonts w:ascii="Times New Roman" w:hAnsi="Times New Roman"/>
                <w:bCs/>
                <w:sz w:val="24"/>
                <w:szCs w:val="24"/>
              </w:rPr>
            </w:pPr>
            <w:r w:rsidRPr="00511843">
              <w:rPr>
                <w:rFonts w:ascii="Times New Roman" w:hAnsi="Times New Roman"/>
                <w:bCs/>
                <w:sz w:val="24"/>
                <w:szCs w:val="24"/>
              </w:rPr>
              <w:t>2</w:t>
            </w:r>
          </w:p>
        </w:tc>
        <w:tc>
          <w:tcPr>
            <w:tcW w:w="2694" w:type="dxa"/>
          </w:tcPr>
          <w:p w14:paraId="18D38BDF" w14:textId="172920DF" w:rsidR="00511843" w:rsidRPr="00511843" w:rsidRDefault="00511843" w:rsidP="00511843">
            <w:pPr>
              <w:autoSpaceDE w:val="0"/>
              <w:autoSpaceDN w:val="0"/>
              <w:adjustRightInd w:val="0"/>
              <w:spacing w:after="0" w:line="240" w:lineRule="auto"/>
              <w:rPr>
                <w:rFonts w:ascii="Times New Roman" w:hAnsi="Times New Roman"/>
                <w:sz w:val="24"/>
                <w:szCs w:val="24"/>
              </w:rPr>
            </w:pPr>
            <w:r w:rsidRPr="00511843">
              <w:rPr>
                <w:rFonts w:ascii="Times New Roman" w:hAnsi="Times New Roman"/>
                <w:sz w:val="24"/>
                <w:szCs w:val="24"/>
              </w:rPr>
              <w:t>Конспект</w:t>
            </w:r>
          </w:p>
        </w:tc>
      </w:tr>
      <w:tr w:rsidR="00511843" w:rsidRPr="00511843" w14:paraId="586F3C3F" w14:textId="77777777" w:rsidTr="00511843">
        <w:tc>
          <w:tcPr>
            <w:tcW w:w="2586" w:type="dxa"/>
          </w:tcPr>
          <w:p w14:paraId="339B7B20" w14:textId="2A809465" w:rsidR="00511843" w:rsidRPr="00511843" w:rsidRDefault="00511843" w:rsidP="00511843">
            <w:pPr>
              <w:spacing w:after="0" w:line="240" w:lineRule="auto"/>
              <w:ind w:left="14" w:hanging="14"/>
              <w:outlineLvl w:val="0"/>
              <w:rPr>
                <w:rFonts w:ascii="Times New Roman" w:hAnsi="Times New Roman"/>
                <w:sz w:val="24"/>
                <w:szCs w:val="24"/>
              </w:rPr>
            </w:pPr>
          </w:p>
        </w:tc>
        <w:tc>
          <w:tcPr>
            <w:tcW w:w="3085" w:type="dxa"/>
          </w:tcPr>
          <w:p w14:paraId="6ECF5B48" w14:textId="3B327CE1" w:rsidR="00511843" w:rsidRPr="00511843" w:rsidRDefault="00511843" w:rsidP="00511843">
            <w:pPr>
              <w:spacing w:after="0" w:line="240" w:lineRule="auto"/>
              <w:ind w:left="29"/>
              <w:rPr>
                <w:rFonts w:ascii="Times New Roman" w:hAnsi="Times New Roman"/>
                <w:bCs/>
                <w:sz w:val="24"/>
                <w:szCs w:val="24"/>
              </w:rPr>
            </w:pPr>
            <w:bookmarkStart w:id="5" w:name="_Hlk96028165"/>
            <w:r w:rsidRPr="00511843">
              <w:rPr>
                <w:rFonts w:ascii="Times New Roman" w:hAnsi="Times New Roman"/>
                <w:bCs/>
                <w:sz w:val="24"/>
                <w:szCs w:val="24"/>
              </w:rPr>
              <w:t xml:space="preserve">Сообщение на тему: </w:t>
            </w:r>
            <w:proofErr w:type="gramStart"/>
            <w:r w:rsidRPr="00511843">
              <w:rPr>
                <w:rFonts w:ascii="Times New Roman" w:hAnsi="Times New Roman"/>
                <w:bCs/>
                <w:sz w:val="24"/>
                <w:szCs w:val="24"/>
              </w:rPr>
              <w:t>«</w:t>
            </w:r>
            <w:r w:rsidRPr="00511843">
              <w:rPr>
                <w:rFonts w:ascii="Times New Roman" w:hAnsi="Times New Roman"/>
                <w:sz w:val="24"/>
                <w:szCs w:val="24"/>
              </w:rPr>
              <w:t xml:space="preserve"> Понятия</w:t>
            </w:r>
            <w:proofErr w:type="gramEnd"/>
            <w:r w:rsidRPr="00511843">
              <w:rPr>
                <w:rFonts w:ascii="Times New Roman" w:hAnsi="Times New Roman"/>
                <w:sz w:val="24"/>
                <w:szCs w:val="24"/>
              </w:rPr>
              <w:t xml:space="preserve"> и аппарат анализа опасностей</w:t>
            </w:r>
            <w:r w:rsidRPr="00511843">
              <w:rPr>
                <w:rFonts w:ascii="Times New Roman" w:hAnsi="Times New Roman"/>
                <w:bCs/>
                <w:sz w:val="24"/>
                <w:szCs w:val="24"/>
              </w:rPr>
              <w:t>.»</w:t>
            </w:r>
            <w:bookmarkEnd w:id="5"/>
          </w:p>
        </w:tc>
        <w:tc>
          <w:tcPr>
            <w:tcW w:w="1559" w:type="dxa"/>
          </w:tcPr>
          <w:p w14:paraId="23EDBF23" w14:textId="1F529DD7" w:rsidR="00511843" w:rsidRPr="00511843" w:rsidRDefault="00511843" w:rsidP="00511843">
            <w:pPr>
              <w:spacing w:after="0" w:line="240" w:lineRule="auto"/>
              <w:jc w:val="center"/>
              <w:outlineLvl w:val="0"/>
              <w:rPr>
                <w:rFonts w:ascii="Times New Roman" w:hAnsi="Times New Roman"/>
                <w:bCs/>
                <w:sz w:val="24"/>
                <w:szCs w:val="24"/>
              </w:rPr>
            </w:pPr>
            <w:r w:rsidRPr="00511843">
              <w:rPr>
                <w:rFonts w:ascii="Times New Roman" w:hAnsi="Times New Roman"/>
                <w:bCs/>
                <w:sz w:val="24"/>
                <w:szCs w:val="24"/>
              </w:rPr>
              <w:t>2</w:t>
            </w:r>
          </w:p>
        </w:tc>
        <w:tc>
          <w:tcPr>
            <w:tcW w:w="2694" w:type="dxa"/>
          </w:tcPr>
          <w:p w14:paraId="72CA5D6E" w14:textId="1FDEC994" w:rsidR="00511843" w:rsidRPr="00511843" w:rsidRDefault="00511843" w:rsidP="00511843">
            <w:pPr>
              <w:autoSpaceDE w:val="0"/>
              <w:autoSpaceDN w:val="0"/>
              <w:adjustRightInd w:val="0"/>
              <w:spacing w:after="0" w:line="240" w:lineRule="auto"/>
              <w:rPr>
                <w:rFonts w:ascii="Times New Roman" w:hAnsi="Times New Roman"/>
                <w:sz w:val="24"/>
                <w:szCs w:val="24"/>
              </w:rPr>
            </w:pPr>
            <w:r w:rsidRPr="00511843">
              <w:rPr>
                <w:rFonts w:ascii="Times New Roman" w:hAnsi="Times New Roman"/>
                <w:sz w:val="24"/>
                <w:szCs w:val="24"/>
              </w:rPr>
              <w:t>Сообщение</w:t>
            </w:r>
          </w:p>
        </w:tc>
      </w:tr>
      <w:tr w:rsidR="00511843" w:rsidRPr="00511843" w14:paraId="782CBB05" w14:textId="77777777" w:rsidTr="00511843">
        <w:tc>
          <w:tcPr>
            <w:tcW w:w="2586" w:type="dxa"/>
          </w:tcPr>
          <w:p w14:paraId="3E671D52" w14:textId="098472EC" w:rsidR="00511843" w:rsidRPr="00511843" w:rsidRDefault="00511843" w:rsidP="00511843">
            <w:pPr>
              <w:spacing w:after="0" w:line="240" w:lineRule="auto"/>
              <w:ind w:left="14" w:hanging="14"/>
              <w:outlineLvl w:val="0"/>
              <w:rPr>
                <w:rFonts w:ascii="Times New Roman" w:hAnsi="Times New Roman"/>
                <w:sz w:val="24"/>
                <w:szCs w:val="24"/>
              </w:rPr>
            </w:pPr>
            <w:r w:rsidRPr="00511843">
              <w:rPr>
                <w:rFonts w:ascii="Times New Roman" w:hAnsi="Times New Roman"/>
                <w:b/>
                <w:sz w:val="24"/>
                <w:szCs w:val="24"/>
              </w:rPr>
              <w:t>Раздел III. Чрезвычайные ситуации.</w:t>
            </w:r>
          </w:p>
        </w:tc>
        <w:tc>
          <w:tcPr>
            <w:tcW w:w="3085" w:type="dxa"/>
          </w:tcPr>
          <w:p w14:paraId="14DCA3DD" w14:textId="77777777" w:rsidR="00511843" w:rsidRPr="00511843" w:rsidRDefault="00511843" w:rsidP="00511843">
            <w:pPr>
              <w:spacing w:after="0" w:line="240" w:lineRule="auto"/>
              <w:ind w:left="29"/>
              <w:rPr>
                <w:rFonts w:ascii="Times New Roman" w:hAnsi="Times New Roman"/>
                <w:bCs/>
                <w:sz w:val="24"/>
                <w:szCs w:val="24"/>
              </w:rPr>
            </w:pPr>
          </w:p>
        </w:tc>
        <w:tc>
          <w:tcPr>
            <w:tcW w:w="1559" w:type="dxa"/>
          </w:tcPr>
          <w:p w14:paraId="6F871D4A" w14:textId="65A61F10" w:rsidR="00511843" w:rsidRPr="00511843" w:rsidRDefault="00511843" w:rsidP="00511843">
            <w:pPr>
              <w:spacing w:after="0" w:line="240" w:lineRule="auto"/>
              <w:jc w:val="center"/>
              <w:outlineLvl w:val="0"/>
              <w:rPr>
                <w:rFonts w:ascii="Times New Roman" w:hAnsi="Times New Roman"/>
                <w:b/>
                <w:bCs/>
                <w:sz w:val="24"/>
                <w:szCs w:val="24"/>
              </w:rPr>
            </w:pPr>
            <w:r>
              <w:rPr>
                <w:rFonts w:ascii="Times New Roman" w:hAnsi="Times New Roman"/>
                <w:b/>
                <w:bCs/>
                <w:sz w:val="24"/>
                <w:szCs w:val="24"/>
              </w:rPr>
              <w:t>4</w:t>
            </w:r>
          </w:p>
        </w:tc>
        <w:tc>
          <w:tcPr>
            <w:tcW w:w="2694" w:type="dxa"/>
          </w:tcPr>
          <w:p w14:paraId="2D7B8F14" w14:textId="77777777" w:rsidR="00511843" w:rsidRPr="00511843" w:rsidRDefault="00511843" w:rsidP="00511843">
            <w:pPr>
              <w:autoSpaceDE w:val="0"/>
              <w:autoSpaceDN w:val="0"/>
              <w:adjustRightInd w:val="0"/>
              <w:spacing w:after="0" w:line="240" w:lineRule="auto"/>
              <w:rPr>
                <w:rFonts w:ascii="Times New Roman" w:hAnsi="Times New Roman"/>
                <w:sz w:val="24"/>
                <w:szCs w:val="24"/>
              </w:rPr>
            </w:pPr>
          </w:p>
        </w:tc>
      </w:tr>
      <w:tr w:rsidR="00511843" w:rsidRPr="00511843" w14:paraId="2A509F82" w14:textId="77777777" w:rsidTr="00511843">
        <w:tc>
          <w:tcPr>
            <w:tcW w:w="2586" w:type="dxa"/>
          </w:tcPr>
          <w:p w14:paraId="032D1319" w14:textId="6E72620D" w:rsidR="00511843" w:rsidRPr="00511843" w:rsidRDefault="00511843" w:rsidP="00511843">
            <w:pPr>
              <w:spacing w:after="0" w:line="240" w:lineRule="auto"/>
              <w:ind w:left="14" w:hanging="14"/>
              <w:outlineLvl w:val="0"/>
              <w:rPr>
                <w:rFonts w:ascii="Times New Roman" w:hAnsi="Times New Roman"/>
                <w:sz w:val="24"/>
                <w:szCs w:val="24"/>
              </w:rPr>
            </w:pPr>
            <w:r w:rsidRPr="00511843">
              <w:rPr>
                <w:rFonts w:ascii="Times New Roman" w:hAnsi="Times New Roman"/>
                <w:sz w:val="24"/>
                <w:szCs w:val="24"/>
              </w:rPr>
              <w:t>Тема: Защита в чрезвычайных ситуациях и ликвидация последствий.</w:t>
            </w:r>
          </w:p>
        </w:tc>
        <w:tc>
          <w:tcPr>
            <w:tcW w:w="3085" w:type="dxa"/>
          </w:tcPr>
          <w:p w14:paraId="73424F24" w14:textId="483B6E03" w:rsidR="00511843" w:rsidRPr="00511843" w:rsidRDefault="00511843" w:rsidP="00511843">
            <w:pPr>
              <w:spacing w:after="0" w:line="240" w:lineRule="auto"/>
              <w:ind w:left="29"/>
              <w:rPr>
                <w:rFonts w:ascii="Times New Roman" w:hAnsi="Times New Roman"/>
                <w:bCs/>
                <w:sz w:val="24"/>
                <w:szCs w:val="24"/>
              </w:rPr>
            </w:pPr>
            <w:r w:rsidRPr="00511843">
              <w:rPr>
                <w:rFonts w:ascii="Times New Roman" w:hAnsi="Times New Roman"/>
                <w:sz w:val="24"/>
                <w:szCs w:val="24"/>
              </w:rPr>
              <w:t>Сообщение на тему: «Защита в чрезвычайных ситуациях и ликвидация последствий.»</w:t>
            </w:r>
          </w:p>
        </w:tc>
        <w:tc>
          <w:tcPr>
            <w:tcW w:w="1559" w:type="dxa"/>
          </w:tcPr>
          <w:p w14:paraId="51E30699" w14:textId="397F543A" w:rsidR="00511843" w:rsidRPr="00511843" w:rsidRDefault="00511843" w:rsidP="00511843">
            <w:pPr>
              <w:spacing w:after="0" w:line="240" w:lineRule="auto"/>
              <w:jc w:val="center"/>
              <w:outlineLvl w:val="0"/>
              <w:rPr>
                <w:rFonts w:ascii="Times New Roman" w:hAnsi="Times New Roman"/>
                <w:b/>
                <w:bCs/>
                <w:sz w:val="24"/>
                <w:szCs w:val="24"/>
              </w:rPr>
            </w:pPr>
            <w:r w:rsidRPr="00511843">
              <w:rPr>
                <w:rFonts w:ascii="Times New Roman" w:hAnsi="Times New Roman"/>
                <w:b/>
                <w:bCs/>
                <w:sz w:val="24"/>
                <w:szCs w:val="24"/>
              </w:rPr>
              <w:t>4</w:t>
            </w:r>
          </w:p>
        </w:tc>
        <w:tc>
          <w:tcPr>
            <w:tcW w:w="2694" w:type="dxa"/>
          </w:tcPr>
          <w:p w14:paraId="0D81095B" w14:textId="64CF1307" w:rsidR="00511843" w:rsidRPr="00511843" w:rsidRDefault="00511843" w:rsidP="00511843">
            <w:pPr>
              <w:autoSpaceDE w:val="0"/>
              <w:autoSpaceDN w:val="0"/>
              <w:adjustRightInd w:val="0"/>
              <w:spacing w:after="0" w:line="240" w:lineRule="auto"/>
              <w:rPr>
                <w:rFonts w:ascii="Times New Roman" w:hAnsi="Times New Roman"/>
                <w:sz w:val="24"/>
                <w:szCs w:val="24"/>
              </w:rPr>
            </w:pPr>
            <w:r w:rsidRPr="00511843">
              <w:rPr>
                <w:rFonts w:ascii="Times New Roman" w:hAnsi="Times New Roman"/>
                <w:sz w:val="24"/>
                <w:szCs w:val="24"/>
              </w:rPr>
              <w:t>Сообщение</w:t>
            </w:r>
          </w:p>
        </w:tc>
      </w:tr>
      <w:tr w:rsidR="00511843" w:rsidRPr="00511843" w14:paraId="7A6322D0" w14:textId="77777777" w:rsidTr="00511843">
        <w:tc>
          <w:tcPr>
            <w:tcW w:w="2586" w:type="dxa"/>
          </w:tcPr>
          <w:p w14:paraId="160B3CD0" w14:textId="39AF7130" w:rsidR="00511843" w:rsidRPr="00511843" w:rsidRDefault="00511843" w:rsidP="00511843">
            <w:pPr>
              <w:spacing w:after="0" w:line="240" w:lineRule="auto"/>
              <w:ind w:left="14" w:hanging="14"/>
              <w:outlineLvl w:val="0"/>
              <w:rPr>
                <w:rFonts w:ascii="Times New Roman" w:hAnsi="Times New Roman"/>
                <w:b/>
                <w:sz w:val="24"/>
                <w:szCs w:val="24"/>
              </w:rPr>
            </w:pPr>
            <w:r w:rsidRPr="00511843">
              <w:rPr>
                <w:rFonts w:ascii="Times New Roman" w:hAnsi="Times New Roman"/>
                <w:b/>
                <w:sz w:val="24"/>
                <w:szCs w:val="24"/>
              </w:rPr>
              <w:t xml:space="preserve">Раздел </w:t>
            </w:r>
            <w:r w:rsidRPr="00511843">
              <w:rPr>
                <w:rFonts w:ascii="Times New Roman" w:hAnsi="Times New Roman"/>
                <w:b/>
                <w:sz w:val="24"/>
                <w:szCs w:val="24"/>
                <w:lang w:val="en-US"/>
              </w:rPr>
              <w:t>IV</w:t>
            </w:r>
            <w:r w:rsidRPr="00511843">
              <w:rPr>
                <w:rFonts w:ascii="Times New Roman" w:hAnsi="Times New Roman"/>
                <w:b/>
                <w:sz w:val="24"/>
                <w:szCs w:val="24"/>
              </w:rPr>
              <w:t>. Управление безопасностью жизнедеятельности.</w:t>
            </w:r>
          </w:p>
        </w:tc>
        <w:tc>
          <w:tcPr>
            <w:tcW w:w="3085" w:type="dxa"/>
          </w:tcPr>
          <w:p w14:paraId="4828B0F5" w14:textId="77777777" w:rsidR="00511843" w:rsidRPr="00511843" w:rsidRDefault="00511843" w:rsidP="00511843">
            <w:pPr>
              <w:spacing w:after="0" w:line="240" w:lineRule="auto"/>
              <w:ind w:left="29"/>
              <w:rPr>
                <w:rFonts w:ascii="Times New Roman" w:hAnsi="Times New Roman"/>
                <w:bCs/>
                <w:sz w:val="24"/>
                <w:szCs w:val="24"/>
              </w:rPr>
            </w:pPr>
          </w:p>
        </w:tc>
        <w:tc>
          <w:tcPr>
            <w:tcW w:w="1559" w:type="dxa"/>
          </w:tcPr>
          <w:p w14:paraId="5C198616" w14:textId="52E1FCB7" w:rsidR="00511843" w:rsidRPr="00511843" w:rsidRDefault="00511843" w:rsidP="00511843">
            <w:pPr>
              <w:spacing w:after="0" w:line="240" w:lineRule="auto"/>
              <w:jc w:val="center"/>
              <w:outlineLvl w:val="0"/>
              <w:rPr>
                <w:rFonts w:ascii="Times New Roman" w:hAnsi="Times New Roman"/>
                <w:b/>
                <w:bCs/>
                <w:sz w:val="24"/>
                <w:szCs w:val="24"/>
              </w:rPr>
            </w:pPr>
            <w:r w:rsidRPr="00511843">
              <w:rPr>
                <w:rFonts w:ascii="Times New Roman" w:hAnsi="Times New Roman"/>
                <w:b/>
                <w:bCs/>
                <w:sz w:val="24"/>
                <w:szCs w:val="24"/>
              </w:rPr>
              <w:t>6</w:t>
            </w:r>
          </w:p>
        </w:tc>
        <w:tc>
          <w:tcPr>
            <w:tcW w:w="2694" w:type="dxa"/>
          </w:tcPr>
          <w:p w14:paraId="5A39E716" w14:textId="77777777" w:rsidR="00511843" w:rsidRPr="00511843" w:rsidRDefault="00511843" w:rsidP="00511843">
            <w:pPr>
              <w:autoSpaceDE w:val="0"/>
              <w:autoSpaceDN w:val="0"/>
              <w:adjustRightInd w:val="0"/>
              <w:spacing w:after="0" w:line="240" w:lineRule="auto"/>
              <w:rPr>
                <w:rFonts w:ascii="Times New Roman" w:hAnsi="Times New Roman"/>
                <w:sz w:val="24"/>
                <w:szCs w:val="24"/>
              </w:rPr>
            </w:pPr>
          </w:p>
        </w:tc>
      </w:tr>
      <w:tr w:rsidR="00511843" w:rsidRPr="00511843" w14:paraId="2597C7BD" w14:textId="77777777" w:rsidTr="00511843">
        <w:tc>
          <w:tcPr>
            <w:tcW w:w="2586" w:type="dxa"/>
          </w:tcPr>
          <w:p w14:paraId="670F96F7" w14:textId="702BEC69" w:rsidR="00511843" w:rsidRPr="00511843" w:rsidRDefault="00511843" w:rsidP="00511843">
            <w:pPr>
              <w:spacing w:after="0" w:line="240" w:lineRule="auto"/>
              <w:ind w:left="14" w:hanging="14"/>
              <w:outlineLvl w:val="0"/>
              <w:rPr>
                <w:rFonts w:ascii="Times New Roman" w:hAnsi="Times New Roman"/>
                <w:sz w:val="24"/>
                <w:szCs w:val="24"/>
              </w:rPr>
            </w:pPr>
            <w:r w:rsidRPr="00511843">
              <w:rPr>
                <w:rFonts w:ascii="Times New Roman" w:hAnsi="Times New Roman"/>
                <w:bCs/>
                <w:sz w:val="24"/>
                <w:szCs w:val="24"/>
              </w:rPr>
              <w:t>Тема: Правовые и организационные основы.</w:t>
            </w:r>
          </w:p>
        </w:tc>
        <w:tc>
          <w:tcPr>
            <w:tcW w:w="3085" w:type="dxa"/>
          </w:tcPr>
          <w:p w14:paraId="5C1F6E26" w14:textId="1B1B6DEC" w:rsidR="00511843" w:rsidRPr="00511843" w:rsidRDefault="00DE4723" w:rsidP="00511843">
            <w:pPr>
              <w:spacing w:after="0" w:line="240" w:lineRule="auto"/>
              <w:ind w:left="29"/>
              <w:rPr>
                <w:rFonts w:ascii="Times New Roman" w:hAnsi="Times New Roman"/>
                <w:bCs/>
                <w:sz w:val="24"/>
                <w:szCs w:val="24"/>
              </w:rPr>
            </w:pPr>
            <w:r>
              <w:rPr>
                <w:rFonts w:ascii="Times New Roman" w:hAnsi="Times New Roman"/>
                <w:bCs/>
                <w:sz w:val="24"/>
                <w:szCs w:val="24"/>
              </w:rPr>
              <w:t>П</w:t>
            </w:r>
            <w:r w:rsidR="00511843" w:rsidRPr="00511843">
              <w:rPr>
                <w:rFonts w:ascii="Times New Roman" w:hAnsi="Times New Roman"/>
                <w:bCs/>
                <w:sz w:val="24"/>
                <w:szCs w:val="24"/>
              </w:rPr>
              <w:t>одготовить сообщение на тему: «</w:t>
            </w:r>
            <w:r w:rsidR="00511843" w:rsidRPr="00511843">
              <w:rPr>
                <w:rFonts w:ascii="Times New Roman" w:hAnsi="Times New Roman"/>
                <w:sz w:val="24"/>
                <w:szCs w:val="24"/>
              </w:rPr>
              <w:t>Правовые и организационные основы.»</w:t>
            </w:r>
          </w:p>
        </w:tc>
        <w:tc>
          <w:tcPr>
            <w:tcW w:w="1559" w:type="dxa"/>
          </w:tcPr>
          <w:p w14:paraId="3CD1A1A3" w14:textId="52103584" w:rsidR="00511843" w:rsidRPr="00511843" w:rsidRDefault="00511843" w:rsidP="00511843">
            <w:pPr>
              <w:spacing w:after="0" w:line="240" w:lineRule="auto"/>
              <w:jc w:val="center"/>
              <w:outlineLvl w:val="0"/>
              <w:rPr>
                <w:rFonts w:ascii="Times New Roman" w:hAnsi="Times New Roman"/>
                <w:bCs/>
                <w:sz w:val="24"/>
                <w:szCs w:val="24"/>
              </w:rPr>
            </w:pPr>
            <w:r w:rsidRPr="00511843">
              <w:rPr>
                <w:rFonts w:ascii="Times New Roman" w:hAnsi="Times New Roman"/>
                <w:bCs/>
                <w:sz w:val="24"/>
                <w:szCs w:val="24"/>
              </w:rPr>
              <w:t>6</w:t>
            </w:r>
          </w:p>
        </w:tc>
        <w:tc>
          <w:tcPr>
            <w:tcW w:w="2694" w:type="dxa"/>
          </w:tcPr>
          <w:p w14:paraId="5132D164" w14:textId="386106CD" w:rsidR="00511843" w:rsidRPr="00511843" w:rsidRDefault="00511843" w:rsidP="00511843">
            <w:pPr>
              <w:autoSpaceDE w:val="0"/>
              <w:autoSpaceDN w:val="0"/>
              <w:adjustRightInd w:val="0"/>
              <w:spacing w:after="0" w:line="240" w:lineRule="auto"/>
              <w:rPr>
                <w:rFonts w:ascii="Times New Roman" w:hAnsi="Times New Roman"/>
                <w:sz w:val="24"/>
                <w:szCs w:val="24"/>
              </w:rPr>
            </w:pPr>
            <w:r w:rsidRPr="00511843">
              <w:rPr>
                <w:rFonts w:ascii="Times New Roman" w:hAnsi="Times New Roman"/>
                <w:sz w:val="24"/>
                <w:szCs w:val="24"/>
              </w:rPr>
              <w:t>Сообщение</w:t>
            </w:r>
          </w:p>
        </w:tc>
      </w:tr>
      <w:tr w:rsidR="00511843" w:rsidRPr="00511843" w14:paraId="07C1F646" w14:textId="77777777" w:rsidTr="00511843">
        <w:tc>
          <w:tcPr>
            <w:tcW w:w="5671" w:type="dxa"/>
            <w:gridSpan w:val="2"/>
            <w:vAlign w:val="center"/>
          </w:tcPr>
          <w:p w14:paraId="60076B4D" w14:textId="77777777" w:rsidR="00511843" w:rsidRPr="00511843" w:rsidRDefault="00511843" w:rsidP="00511843">
            <w:pPr>
              <w:autoSpaceDE w:val="0"/>
              <w:autoSpaceDN w:val="0"/>
              <w:adjustRightInd w:val="0"/>
              <w:spacing w:after="0" w:line="240" w:lineRule="auto"/>
              <w:jc w:val="center"/>
              <w:rPr>
                <w:rFonts w:ascii="Times New Roman" w:hAnsi="Times New Roman"/>
                <w:b/>
                <w:sz w:val="24"/>
                <w:szCs w:val="24"/>
              </w:rPr>
            </w:pPr>
            <w:r w:rsidRPr="00511843">
              <w:rPr>
                <w:rFonts w:ascii="Times New Roman" w:hAnsi="Times New Roman"/>
                <w:b/>
                <w:sz w:val="24"/>
                <w:szCs w:val="24"/>
              </w:rPr>
              <w:t>Всего часов</w:t>
            </w:r>
          </w:p>
        </w:tc>
        <w:tc>
          <w:tcPr>
            <w:tcW w:w="1559" w:type="dxa"/>
            <w:vAlign w:val="center"/>
          </w:tcPr>
          <w:p w14:paraId="17AC534C" w14:textId="4AFBB414" w:rsidR="00511843" w:rsidRPr="00511843" w:rsidRDefault="00511843" w:rsidP="00511843">
            <w:pPr>
              <w:autoSpaceDE w:val="0"/>
              <w:autoSpaceDN w:val="0"/>
              <w:adjustRightInd w:val="0"/>
              <w:spacing w:after="0" w:line="240" w:lineRule="auto"/>
              <w:jc w:val="center"/>
              <w:rPr>
                <w:rFonts w:ascii="Times New Roman" w:hAnsi="Times New Roman"/>
                <w:b/>
                <w:sz w:val="24"/>
                <w:szCs w:val="24"/>
              </w:rPr>
            </w:pPr>
            <w:r w:rsidRPr="00511843">
              <w:rPr>
                <w:rFonts w:ascii="Times New Roman" w:hAnsi="Times New Roman"/>
                <w:b/>
                <w:sz w:val="24"/>
                <w:szCs w:val="24"/>
              </w:rPr>
              <w:t>1</w:t>
            </w:r>
            <w:r>
              <w:rPr>
                <w:rFonts w:ascii="Times New Roman" w:hAnsi="Times New Roman"/>
                <w:b/>
                <w:sz w:val="24"/>
                <w:szCs w:val="24"/>
              </w:rPr>
              <w:t>8</w:t>
            </w:r>
          </w:p>
          <w:p w14:paraId="49045AC8" w14:textId="77777777" w:rsidR="00511843" w:rsidRPr="00511843" w:rsidRDefault="00511843" w:rsidP="00511843">
            <w:pPr>
              <w:autoSpaceDE w:val="0"/>
              <w:autoSpaceDN w:val="0"/>
              <w:adjustRightInd w:val="0"/>
              <w:spacing w:after="0" w:line="240" w:lineRule="auto"/>
              <w:jc w:val="center"/>
              <w:rPr>
                <w:rFonts w:ascii="Times New Roman" w:hAnsi="Times New Roman"/>
                <w:b/>
                <w:sz w:val="24"/>
                <w:szCs w:val="24"/>
              </w:rPr>
            </w:pPr>
          </w:p>
        </w:tc>
        <w:tc>
          <w:tcPr>
            <w:tcW w:w="2694" w:type="dxa"/>
          </w:tcPr>
          <w:p w14:paraId="471B9222" w14:textId="77777777" w:rsidR="00511843" w:rsidRPr="00511843" w:rsidRDefault="00511843" w:rsidP="00511843">
            <w:pPr>
              <w:autoSpaceDE w:val="0"/>
              <w:autoSpaceDN w:val="0"/>
              <w:adjustRightInd w:val="0"/>
              <w:spacing w:after="0" w:line="240" w:lineRule="auto"/>
              <w:rPr>
                <w:rFonts w:ascii="Times New Roman" w:hAnsi="Times New Roman"/>
                <w:sz w:val="24"/>
                <w:szCs w:val="24"/>
              </w:rPr>
            </w:pPr>
          </w:p>
        </w:tc>
      </w:tr>
    </w:tbl>
    <w:p w14:paraId="48B2904F" w14:textId="77777777" w:rsidR="00511843" w:rsidRDefault="00511843" w:rsidP="00045ABD">
      <w:pPr>
        <w:spacing w:line="240" w:lineRule="auto"/>
        <w:jc w:val="center"/>
        <w:rPr>
          <w:b/>
          <w:bCs/>
          <w:sz w:val="26"/>
          <w:szCs w:val="26"/>
        </w:rPr>
      </w:pPr>
    </w:p>
    <w:p w14:paraId="769CB5B7" w14:textId="77777777" w:rsidR="00511843" w:rsidRDefault="00511843">
      <w:pPr>
        <w:rPr>
          <w:b/>
          <w:bCs/>
          <w:sz w:val="26"/>
          <w:szCs w:val="26"/>
        </w:rPr>
      </w:pPr>
      <w:r>
        <w:rPr>
          <w:b/>
          <w:bCs/>
          <w:sz w:val="26"/>
          <w:szCs w:val="26"/>
        </w:rPr>
        <w:br w:type="page"/>
      </w:r>
    </w:p>
    <w:p w14:paraId="6A254E18" w14:textId="05570663" w:rsidR="00F23F15" w:rsidRPr="00045ABD" w:rsidRDefault="00F23F15" w:rsidP="00045ABD">
      <w:pPr>
        <w:spacing w:line="240" w:lineRule="auto"/>
        <w:jc w:val="center"/>
        <w:rPr>
          <w:rFonts w:ascii="Times New Roman" w:hAnsi="Times New Roman"/>
          <w:b/>
          <w:bCs/>
          <w:color w:val="000000"/>
          <w:sz w:val="26"/>
          <w:szCs w:val="26"/>
        </w:rPr>
      </w:pPr>
      <w:r w:rsidRPr="00045ABD">
        <w:rPr>
          <w:rFonts w:ascii="Times New Roman" w:hAnsi="Times New Roman"/>
          <w:b/>
          <w:bCs/>
          <w:color w:val="000000"/>
          <w:sz w:val="26"/>
          <w:szCs w:val="26"/>
        </w:rPr>
        <w:lastRenderedPageBreak/>
        <w:t xml:space="preserve">3. Общие рекомендации обучающемуся </w:t>
      </w:r>
      <w:r w:rsidRPr="00045ABD">
        <w:rPr>
          <w:rFonts w:ascii="Times New Roman" w:hAnsi="Times New Roman"/>
          <w:b/>
          <w:bCs/>
          <w:color w:val="000000"/>
          <w:sz w:val="26"/>
          <w:szCs w:val="26"/>
        </w:rPr>
        <w:br/>
        <w:t xml:space="preserve">по выполнению </w:t>
      </w:r>
      <w:r w:rsidRPr="00045ABD">
        <w:rPr>
          <w:rFonts w:ascii="Times New Roman" w:hAnsi="Times New Roman"/>
          <w:b/>
          <w:bCs/>
          <w:sz w:val="26"/>
          <w:szCs w:val="26"/>
        </w:rPr>
        <w:t>внеаудиторных самостоятельных</w:t>
      </w:r>
      <w:r w:rsidRPr="00045ABD">
        <w:rPr>
          <w:rFonts w:ascii="Times New Roman" w:hAnsi="Times New Roman"/>
          <w:b/>
          <w:bCs/>
          <w:color w:val="000000"/>
          <w:sz w:val="26"/>
          <w:szCs w:val="26"/>
        </w:rPr>
        <w:t xml:space="preserve"> работ</w:t>
      </w:r>
    </w:p>
    <w:p w14:paraId="3431D226" w14:textId="77777777" w:rsidR="00F23F15" w:rsidRPr="00045ABD"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7657D710" w14:textId="77777777" w:rsidR="00F23F15" w:rsidRPr="00045ABD"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22E28A28" w14:textId="77777777" w:rsidR="00F23F15" w:rsidRPr="00045ABD"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67DAF86C" w14:textId="77777777" w:rsidR="00F23F15" w:rsidRPr="00045ABD"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5679238C" w14:textId="77777777" w:rsidR="00F23F15" w:rsidRPr="00045ABD"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00558350" w14:textId="77777777" w:rsidR="00F23F15" w:rsidRPr="00045ABD"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6B9B322E" w14:textId="77777777" w:rsidR="00F23F15" w:rsidRPr="00045ABD"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sz w:val="26"/>
          <w:szCs w:val="26"/>
        </w:rPr>
        <w:t>Продумайте ход выполнения работы.</w:t>
      </w:r>
    </w:p>
    <w:p w14:paraId="3BE10FAA" w14:textId="77777777" w:rsidR="00F23F15" w:rsidRPr="00045ABD"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4422C5D9" w14:textId="77777777" w:rsidR="00F23F15" w:rsidRPr="00045ABD"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sz w:val="26"/>
          <w:szCs w:val="26"/>
        </w:rPr>
        <w:t xml:space="preserve">Если при выполнении </w:t>
      </w:r>
      <w:r w:rsidRPr="00045ABD">
        <w:rPr>
          <w:rFonts w:ascii="Times New Roman" w:hAnsi="Times New Roman"/>
          <w:color w:val="000000"/>
          <w:sz w:val="26"/>
          <w:szCs w:val="26"/>
        </w:rPr>
        <w:t xml:space="preserve">самостоятельной </w:t>
      </w:r>
      <w:r w:rsidRPr="00045ABD">
        <w:rPr>
          <w:rFonts w:ascii="Times New Roman" w:hAnsi="Times New Roman"/>
          <w:sz w:val="26"/>
          <w:szCs w:val="26"/>
        </w:rPr>
        <w:t xml:space="preserve">работы применяется </w:t>
      </w:r>
      <w:r w:rsidRPr="00045ABD">
        <w:rPr>
          <w:rFonts w:ascii="Times New Roman" w:hAnsi="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045ABD">
        <w:rPr>
          <w:rFonts w:ascii="Times New Roman" w:hAnsi="Times New Roman"/>
          <w:color w:val="000000"/>
          <w:sz w:val="26"/>
          <w:szCs w:val="26"/>
        </w:rPr>
        <w:t>микрогруппы</w:t>
      </w:r>
      <w:proofErr w:type="spellEnd"/>
      <w:r w:rsidRPr="00045ABD">
        <w:rPr>
          <w:rFonts w:ascii="Times New Roman" w:hAnsi="Times New Roman"/>
          <w:color w:val="000000"/>
          <w:sz w:val="26"/>
          <w:szCs w:val="26"/>
        </w:rPr>
        <w:t>.</w:t>
      </w:r>
    </w:p>
    <w:p w14:paraId="050CEE8D" w14:textId="77777777" w:rsidR="00F23F15" w:rsidRPr="00045ABD"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5C284D18" w14:textId="77777777" w:rsidR="00F23F15" w:rsidRPr="00045ABD" w:rsidRDefault="00F23F15" w:rsidP="00045ABD">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11228290" w14:textId="09D5011E" w:rsidR="00F23F15" w:rsidRPr="00045ABD" w:rsidRDefault="00F23F15" w:rsidP="00045ABD">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color w:val="000000"/>
          <w:sz w:val="26"/>
          <w:szCs w:val="26"/>
        </w:rPr>
        <w:t xml:space="preserve">По окончании выполнения самостоятельной работы </w:t>
      </w:r>
      <w:r w:rsidRPr="00045ABD">
        <w:rPr>
          <w:rFonts w:ascii="Times New Roman" w:hAnsi="Times New Roman"/>
          <w:sz w:val="26"/>
          <w:szCs w:val="26"/>
        </w:rPr>
        <w:t xml:space="preserve">составьте письменный или устный отчет в соответствии с теми методическими </w:t>
      </w:r>
      <w:r w:rsidRPr="00045ABD">
        <w:rPr>
          <w:rFonts w:ascii="Times New Roman" w:hAnsi="Times New Roman"/>
          <w:color w:val="000000"/>
          <w:sz w:val="26"/>
          <w:szCs w:val="26"/>
        </w:rPr>
        <w:t>указаниями</w:t>
      </w:r>
      <w:r w:rsidR="004933CB">
        <w:rPr>
          <w:rFonts w:ascii="Times New Roman" w:hAnsi="Times New Roman"/>
          <w:sz w:val="26"/>
          <w:szCs w:val="26"/>
        </w:rPr>
        <w:t xml:space="preserve"> по оформлению отчета, которые </w:t>
      </w:r>
      <w:r w:rsidRPr="00045ABD">
        <w:rPr>
          <w:rFonts w:ascii="Times New Roman" w:hAnsi="Times New Roman"/>
          <w:sz w:val="26"/>
          <w:szCs w:val="26"/>
        </w:rPr>
        <w:t xml:space="preserve">вы получили от преподавателя или в методических указаниях. </w:t>
      </w:r>
    </w:p>
    <w:p w14:paraId="73F796EA" w14:textId="77777777" w:rsidR="00F23F15" w:rsidRPr="00045ABD" w:rsidRDefault="00F23F15" w:rsidP="00045ABD">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sz w:val="26"/>
          <w:szCs w:val="26"/>
        </w:rPr>
        <w:t>С</w:t>
      </w:r>
      <w:r w:rsidRPr="00045ABD">
        <w:rPr>
          <w:rFonts w:ascii="Times New Roman" w:hAnsi="Times New Roman"/>
          <w:color w:val="000000"/>
          <w:sz w:val="26"/>
          <w:szCs w:val="26"/>
        </w:rPr>
        <w:t>дайте готовую работу преподавателю для проверки точно в срок.</w:t>
      </w:r>
    </w:p>
    <w:p w14:paraId="7C658F95" w14:textId="77777777" w:rsidR="00F23F15" w:rsidRPr="00045ABD"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045ABD">
        <w:rPr>
          <w:rFonts w:ascii="Times New Roman" w:hAnsi="Times New Roman"/>
          <w:sz w:val="26"/>
          <w:szCs w:val="26"/>
        </w:rPr>
        <w:t xml:space="preserve">Если </w:t>
      </w:r>
      <w:r w:rsidRPr="00045ABD">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3E0DA88A" w14:textId="7C8BC51A" w:rsidR="00A835E6" w:rsidRPr="00045ABD"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color w:val="000000"/>
          <w:sz w:val="26"/>
          <w:szCs w:val="26"/>
        </w:rPr>
        <w:t>Участвуйте в обсуждении полученных результатов самостоятельной работы.</w:t>
      </w:r>
    </w:p>
    <w:p w14:paraId="2D079285" w14:textId="77777777" w:rsidR="002A65E1" w:rsidRDefault="002A65E1" w:rsidP="00045ABD">
      <w:pPr>
        <w:tabs>
          <w:tab w:val="left" w:pos="3405"/>
        </w:tabs>
        <w:spacing w:line="240" w:lineRule="auto"/>
        <w:jc w:val="both"/>
        <w:rPr>
          <w:rFonts w:ascii="Times New Roman" w:hAnsi="Times New Roman"/>
          <w:sz w:val="26"/>
          <w:szCs w:val="26"/>
        </w:rPr>
      </w:pPr>
    </w:p>
    <w:p w14:paraId="7B4D1B0D" w14:textId="77777777" w:rsidR="002F3A21" w:rsidRDefault="002F3A21" w:rsidP="00045ABD">
      <w:pPr>
        <w:tabs>
          <w:tab w:val="left" w:pos="3405"/>
        </w:tabs>
        <w:spacing w:line="240" w:lineRule="auto"/>
        <w:jc w:val="both"/>
        <w:rPr>
          <w:rFonts w:ascii="Times New Roman" w:hAnsi="Times New Roman"/>
          <w:sz w:val="26"/>
          <w:szCs w:val="26"/>
        </w:rPr>
      </w:pPr>
    </w:p>
    <w:p w14:paraId="5813CEF6" w14:textId="77777777" w:rsidR="002F3A21" w:rsidRPr="00045ABD" w:rsidRDefault="002F3A21" w:rsidP="00045ABD">
      <w:pPr>
        <w:tabs>
          <w:tab w:val="left" w:pos="3405"/>
        </w:tabs>
        <w:spacing w:line="240" w:lineRule="auto"/>
        <w:jc w:val="both"/>
        <w:rPr>
          <w:rFonts w:ascii="Times New Roman" w:hAnsi="Times New Roman"/>
          <w:sz w:val="26"/>
          <w:szCs w:val="26"/>
        </w:rPr>
      </w:pPr>
    </w:p>
    <w:p w14:paraId="168CD0BC" w14:textId="73DC7F7C" w:rsidR="00F23F15" w:rsidRPr="00045ABD" w:rsidRDefault="00A835E6" w:rsidP="00045ABD">
      <w:pPr>
        <w:spacing w:after="0" w:line="240" w:lineRule="auto"/>
        <w:ind w:firstLine="360"/>
        <w:jc w:val="center"/>
        <w:rPr>
          <w:rFonts w:ascii="Times New Roman" w:hAnsi="Times New Roman"/>
          <w:b/>
          <w:sz w:val="26"/>
          <w:szCs w:val="26"/>
        </w:rPr>
      </w:pPr>
      <w:r w:rsidRPr="00045ABD">
        <w:rPr>
          <w:rFonts w:ascii="Times New Roman" w:hAnsi="Times New Roman"/>
          <w:b/>
          <w:sz w:val="26"/>
          <w:szCs w:val="26"/>
        </w:rPr>
        <w:t>Перечень</w:t>
      </w:r>
      <w:r w:rsidR="00F23F15" w:rsidRPr="00045ABD">
        <w:rPr>
          <w:rFonts w:ascii="Times New Roman" w:hAnsi="Times New Roman"/>
          <w:b/>
          <w:sz w:val="26"/>
          <w:szCs w:val="26"/>
        </w:rPr>
        <w:t xml:space="preserve"> видов самостоятельной работы</w:t>
      </w:r>
    </w:p>
    <w:p w14:paraId="33307CA9" w14:textId="77777777" w:rsidR="00A835E6" w:rsidRPr="00045ABD" w:rsidRDefault="00A835E6" w:rsidP="00045ABD">
      <w:pPr>
        <w:spacing w:after="0" w:line="240" w:lineRule="auto"/>
        <w:ind w:firstLine="360"/>
        <w:jc w:val="both"/>
        <w:rPr>
          <w:rFonts w:ascii="Times New Roman" w:hAnsi="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23F15" w:rsidRPr="00045ABD" w14:paraId="47A8ECD0" w14:textId="77777777" w:rsidTr="00761E94">
        <w:tc>
          <w:tcPr>
            <w:tcW w:w="1020" w:type="dxa"/>
          </w:tcPr>
          <w:p w14:paraId="662B3A5B" w14:textId="77777777" w:rsidR="00F23F15" w:rsidRPr="00045ABD" w:rsidRDefault="00F23F15" w:rsidP="00045ABD">
            <w:pPr>
              <w:spacing w:after="0" w:line="240" w:lineRule="auto"/>
              <w:jc w:val="both"/>
              <w:rPr>
                <w:rFonts w:ascii="Times New Roman" w:hAnsi="Times New Roman"/>
                <w:b/>
                <w:bCs/>
                <w:sz w:val="26"/>
                <w:szCs w:val="26"/>
              </w:rPr>
            </w:pPr>
            <w:r w:rsidRPr="00045ABD">
              <w:rPr>
                <w:rFonts w:ascii="Times New Roman" w:hAnsi="Times New Roman"/>
                <w:b/>
                <w:bCs/>
                <w:sz w:val="26"/>
                <w:szCs w:val="26"/>
              </w:rPr>
              <w:t>Кол-во часов</w:t>
            </w:r>
          </w:p>
        </w:tc>
        <w:tc>
          <w:tcPr>
            <w:tcW w:w="5343" w:type="dxa"/>
          </w:tcPr>
          <w:p w14:paraId="236AA288" w14:textId="77777777" w:rsidR="00F23F15" w:rsidRPr="00045ABD" w:rsidRDefault="00F23F15" w:rsidP="00045ABD">
            <w:pPr>
              <w:spacing w:after="0" w:line="240" w:lineRule="auto"/>
              <w:jc w:val="both"/>
              <w:rPr>
                <w:rFonts w:ascii="Times New Roman" w:hAnsi="Times New Roman"/>
                <w:b/>
                <w:bCs/>
                <w:sz w:val="26"/>
                <w:szCs w:val="26"/>
              </w:rPr>
            </w:pPr>
            <w:r w:rsidRPr="00045ABD">
              <w:rPr>
                <w:rFonts w:ascii="Times New Roman" w:hAnsi="Times New Roman"/>
                <w:b/>
                <w:bCs/>
                <w:sz w:val="26"/>
                <w:szCs w:val="26"/>
              </w:rPr>
              <w:t>Вид самостоятельной работы</w:t>
            </w:r>
          </w:p>
        </w:tc>
        <w:tc>
          <w:tcPr>
            <w:tcW w:w="3101" w:type="dxa"/>
            <w:shd w:val="clear" w:color="auto" w:fill="FFFFFF"/>
          </w:tcPr>
          <w:p w14:paraId="4CE9FD58" w14:textId="77777777" w:rsidR="00F23F15" w:rsidRPr="00045ABD" w:rsidRDefault="00F23F15" w:rsidP="00045ABD">
            <w:pPr>
              <w:spacing w:after="0" w:line="240" w:lineRule="auto"/>
              <w:jc w:val="both"/>
              <w:rPr>
                <w:rFonts w:ascii="Times New Roman" w:hAnsi="Times New Roman"/>
                <w:b/>
                <w:bCs/>
                <w:sz w:val="26"/>
                <w:szCs w:val="26"/>
              </w:rPr>
            </w:pPr>
            <w:r w:rsidRPr="00045ABD">
              <w:rPr>
                <w:rFonts w:ascii="Times New Roman" w:hAnsi="Times New Roman"/>
                <w:b/>
                <w:bCs/>
                <w:sz w:val="26"/>
                <w:szCs w:val="26"/>
              </w:rPr>
              <w:t>Форма контроля</w:t>
            </w:r>
          </w:p>
        </w:tc>
      </w:tr>
      <w:tr w:rsidR="00F23F15" w:rsidRPr="00045ABD" w14:paraId="3210852D" w14:textId="77777777" w:rsidTr="00761E94">
        <w:trPr>
          <w:cantSplit/>
        </w:trPr>
        <w:tc>
          <w:tcPr>
            <w:tcW w:w="1020" w:type="dxa"/>
          </w:tcPr>
          <w:p w14:paraId="3691CB38" w14:textId="77777777"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lastRenderedPageBreak/>
              <w:t>2</w:t>
            </w:r>
          </w:p>
        </w:tc>
        <w:tc>
          <w:tcPr>
            <w:tcW w:w="5343" w:type="dxa"/>
          </w:tcPr>
          <w:p w14:paraId="122DED27" w14:textId="77777777" w:rsidR="00F23F15" w:rsidRPr="00045ABD" w:rsidRDefault="00F23F15" w:rsidP="00045ABD">
            <w:pPr>
              <w:pStyle w:val="a8"/>
              <w:tabs>
                <w:tab w:val="clear" w:pos="4677"/>
                <w:tab w:val="clear" w:pos="9355"/>
              </w:tabs>
              <w:jc w:val="both"/>
              <w:rPr>
                <w:rFonts w:ascii="Times New Roman" w:hAnsi="Times New Roman"/>
                <w:sz w:val="26"/>
                <w:szCs w:val="26"/>
              </w:rPr>
            </w:pPr>
            <w:r w:rsidRPr="00045ABD">
              <w:rPr>
                <w:rFonts w:ascii="Times New Roman" w:hAnsi="Times New Roman"/>
                <w:sz w:val="26"/>
                <w:szCs w:val="26"/>
              </w:rPr>
              <w:t>Конспектирование</w:t>
            </w:r>
          </w:p>
        </w:tc>
        <w:tc>
          <w:tcPr>
            <w:tcW w:w="3101" w:type="dxa"/>
            <w:shd w:val="clear" w:color="auto" w:fill="FFFFFF"/>
          </w:tcPr>
          <w:p w14:paraId="06EFA16D" w14:textId="77777777"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Самоотчет</w:t>
            </w:r>
          </w:p>
        </w:tc>
      </w:tr>
      <w:tr w:rsidR="00F23F15" w:rsidRPr="00045ABD" w14:paraId="6A1950C8" w14:textId="77777777" w:rsidTr="00761E94">
        <w:trPr>
          <w:cantSplit/>
        </w:trPr>
        <w:tc>
          <w:tcPr>
            <w:tcW w:w="1020" w:type="dxa"/>
          </w:tcPr>
          <w:p w14:paraId="3ED1DA20" w14:textId="77777777"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4</w:t>
            </w:r>
          </w:p>
        </w:tc>
        <w:tc>
          <w:tcPr>
            <w:tcW w:w="5343" w:type="dxa"/>
          </w:tcPr>
          <w:p w14:paraId="13A9E21B" w14:textId="77777777" w:rsidR="00F23F15" w:rsidRPr="00045ABD" w:rsidRDefault="00F23F15" w:rsidP="00045ABD">
            <w:pPr>
              <w:pStyle w:val="a8"/>
              <w:tabs>
                <w:tab w:val="clear" w:pos="4677"/>
                <w:tab w:val="clear" w:pos="9355"/>
              </w:tabs>
              <w:jc w:val="both"/>
              <w:rPr>
                <w:rFonts w:ascii="Times New Roman" w:hAnsi="Times New Roman"/>
                <w:sz w:val="26"/>
                <w:szCs w:val="26"/>
              </w:rPr>
            </w:pPr>
            <w:r w:rsidRPr="00045ABD">
              <w:rPr>
                <w:rFonts w:ascii="Times New Roman" w:hAnsi="Times New Roman"/>
                <w:sz w:val="26"/>
                <w:szCs w:val="26"/>
              </w:rPr>
              <w:t>Подготовка и написание докладов</w:t>
            </w:r>
          </w:p>
        </w:tc>
        <w:tc>
          <w:tcPr>
            <w:tcW w:w="3101" w:type="dxa"/>
            <w:shd w:val="clear" w:color="auto" w:fill="FFFFFF"/>
          </w:tcPr>
          <w:p w14:paraId="7753EF89" w14:textId="77777777"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Защита доклада</w:t>
            </w:r>
          </w:p>
        </w:tc>
      </w:tr>
      <w:tr w:rsidR="00F23F15" w:rsidRPr="00045ABD" w14:paraId="241BA902" w14:textId="77777777" w:rsidTr="00761E94">
        <w:trPr>
          <w:cantSplit/>
          <w:trHeight w:val="599"/>
        </w:trPr>
        <w:tc>
          <w:tcPr>
            <w:tcW w:w="1020" w:type="dxa"/>
          </w:tcPr>
          <w:p w14:paraId="683CE5CA" w14:textId="77777777" w:rsidR="00F23F15" w:rsidRPr="00045ABD" w:rsidRDefault="00F23F15" w:rsidP="00045ABD">
            <w:pPr>
              <w:spacing w:line="240" w:lineRule="auto"/>
              <w:jc w:val="both"/>
              <w:rPr>
                <w:rFonts w:ascii="Times New Roman" w:hAnsi="Times New Roman"/>
                <w:sz w:val="26"/>
                <w:szCs w:val="26"/>
              </w:rPr>
            </w:pPr>
            <w:r w:rsidRPr="00045ABD">
              <w:rPr>
                <w:rFonts w:ascii="Times New Roman" w:hAnsi="Times New Roman"/>
                <w:sz w:val="26"/>
                <w:szCs w:val="26"/>
              </w:rPr>
              <w:t>2</w:t>
            </w:r>
          </w:p>
        </w:tc>
        <w:tc>
          <w:tcPr>
            <w:tcW w:w="5343" w:type="dxa"/>
          </w:tcPr>
          <w:p w14:paraId="03486E1F" w14:textId="77777777"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Самостоятельное решение ситуационных задач</w:t>
            </w:r>
          </w:p>
        </w:tc>
        <w:tc>
          <w:tcPr>
            <w:tcW w:w="3101" w:type="dxa"/>
            <w:shd w:val="clear" w:color="auto" w:fill="FFFFFF"/>
          </w:tcPr>
          <w:p w14:paraId="0CB558C8" w14:textId="77777777"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Выступление на семинаре</w:t>
            </w:r>
          </w:p>
        </w:tc>
      </w:tr>
      <w:tr w:rsidR="00F23F15" w:rsidRPr="00045ABD" w14:paraId="5FE7ACF7" w14:textId="77777777" w:rsidTr="00761E94">
        <w:trPr>
          <w:cantSplit/>
          <w:trHeight w:val="599"/>
        </w:trPr>
        <w:tc>
          <w:tcPr>
            <w:tcW w:w="1020" w:type="dxa"/>
          </w:tcPr>
          <w:p w14:paraId="542F6C9C" w14:textId="77777777" w:rsidR="00F23F15" w:rsidRPr="00045ABD" w:rsidRDefault="00F23F15" w:rsidP="00045ABD">
            <w:pPr>
              <w:spacing w:line="240" w:lineRule="auto"/>
              <w:jc w:val="both"/>
              <w:rPr>
                <w:rFonts w:ascii="Times New Roman" w:hAnsi="Times New Roman"/>
                <w:sz w:val="26"/>
                <w:szCs w:val="26"/>
              </w:rPr>
            </w:pPr>
            <w:r w:rsidRPr="00045ABD">
              <w:rPr>
                <w:rFonts w:ascii="Times New Roman" w:hAnsi="Times New Roman"/>
                <w:sz w:val="26"/>
                <w:szCs w:val="26"/>
              </w:rPr>
              <w:t>2</w:t>
            </w:r>
          </w:p>
        </w:tc>
        <w:tc>
          <w:tcPr>
            <w:tcW w:w="5343" w:type="dxa"/>
          </w:tcPr>
          <w:p w14:paraId="3A6684C9" w14:textId="77777777"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14:paraId="0A00E897" w14:textId="77777777"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Оформление таблицы</w:t>
            </w:r>
          </w:p>
        </w:tc>
      </w:tr>
      <w:tr w:rsidR="00F23F15" w:rsidRPr="00045ABD" w14:paraId="08EBE703" w14:textId="77777777" w:rsidTr="00761E94">
        <w:trPr>
          <w:cantSplit/>
          <w:trHeight w:val="599"/>
        </w:trPr>
        <w:tc>
          <w:tcPr>
            <w:tcW w:w="1020" w:type="dxa"/>
          </w:tcPr>
          <w:p w14:paraId="55E35DD7" w14:textId="77777777" w:rsidR="00F23F15" w:rsidRPr="00045ABD" w:rsidRDefault="00F23F15" w:rsidP="00045ABD">
            <w:pPr>
              <w:spacing w:line="240" w:lineRule="auto"/>
              <w:jc w:val="both"/>
              <w:rPr>
                <w:rFonts w:ascii="Times New Roman" w:hAnsi="Times New Roman"/>
                <w:sz w:val="26"/>
                <w:szCs w:val="26"/>
              </w:rPr>
            </w:pPr>
            <w:r w:rsidRPr="00045ABD">
              <w:rPr>
                <w:rFonts w:ascii="Times New Roman" w:hAnsi="Times New Roman"/>
                <w:sz w:val="26"/>
                <w:szCs w:val="26"/>
              </w:rPr>
              <w:t>10</w:t>
            </w:r>
          </w:p>
        </w:tc>
        <w:tc>
          <w:tcPr>
            <w:tcW w:w="5343" w:type="dxa"/>
          </w:tcPr>
          <w:p w14:paraId="0E93E058" w14:textId="77777777"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Подготовка и написание сообщения</w:t>
            </w:r>
          </w:p>
        </w:tc>
        <w:tc>
          <w:tcPr>
            <w:tcW w:w="3101" w:type="dxa"/>
            <w:shd w:val="clear" w:color="auto" w:fill="FFFFFF"/>
          </w:tcPr>
          <w:p w14:paraId="5A123E46" w14:textId="77777777"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Защита сообщения</w:t>
            </w:r>
          </w:p>
        </w:tc>
      </w:tr>
      <w:tr w:rsidR="00F23F15" w:rsidRPr="00045ABD" w14:paraId="6FB814FF" w14:textId="77777777" w:rsidTr="00761E94">
        <w:trPr>
          <w:cantSplit/>
          <w:trHeight w:val="599"/>
        </w:trPr>
        <w:tc>
          <w:tcPr>
            <w:tcW w:w="1020" w:type="dxa"/>
          </w:tcPr>
          <w:p w14:paraId="5D0A20ED" w14:textId="77777777" w:rsidR="00F23F15" w:rsidRPr="00045ABD" w:rsidRDefault="00F23F15" w:rsidP="00045ABD">
            <w:pPr>
              <w:spacing w:line="240" w:lineRule="auto"/>
              <w:jc w:val="both"/>
              <w:rPr>
                <w:rFonts w:ascii="Times New Roman" w:hAnsi="Times New Roman"/>
                <w:sz w:val="26"/>
                <w:szCs w:val="26"/>
              </w:rPr>
            </w:pPr>
            <w:r w:rsidRPr="00045ABD">
              <w:rPr>
                <w:rFonts w:ascii="Times New Roman" w:hAnsi="Times New Roman"/>
                <w:sz w:val="26"/>
                <w:szCs w:val="26"/>
              </w:rPr>
              <w:t>6</w:t>
            </w:r>
          </w:p>
        </w:tc>
        <w:tc>
          <w:tcPr>
            <w:tcW w:w="5343" w:type="dxa"/>
          </w:tcPr>
          <w:p w14:paraId="689DFED5" w14:textId="77777777"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14:paraId="10463050" w14:textId="77777777"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Представление мультимедийной презентации</w:t>
            </w:r>
          </w:p>
        </w:tc>
      </w:tr>
      <w:tr w:rsidR="00F23F15" w:rsidRPr="00045ABD" w14:paraId="343CD68A" w14:textId="77777777" w:rsidTr="00761E94">
        <w:trPr>
          <w:cantSplit/>
          <w:trHeight w:val="599"/>
        </w:trPr>
        <w:tc>
          <w:tcPr>
            <w:tcW w:w="1020" w:type="dxa"/>
          </w:tcPr>
          <w:p w14:paraId="040A73BA" w14:textId="77777777" w:rsidR="00F23F15" w:rsidRPr="00045ABD" w:rsidRDefault="00F23F15" w:rsidP="00045ABD">
            <w:pPr>
              <w:spacing w:line="240" w:lineRule="auto"/>
              <w:jc w:val="both"/>
              <w:rPr>
                <w:rFonts w:ascii="Times New Roman" w:hAnsi="Times New Roman"/>
                <w:sz w:val="26"/>
                <w:szCs w:val="26"/>
              </w:rPr>
            </w:pPr>
            <w:r w:rsidRPr="00045ABD">
              <w:rPr>
                <w:rFonts w:ascii="Times New Roman" w:hAnsi="Times New Roman"/>
                <w:sz w:val="26"/>
                <w:szCs w:val="26"/>
              </w:rPr>
              <w:t>16</w:t>
            </w:r>
          </w:p>
        </w:tc>
        <w:tc>
          <w:tcPr>
            <w:tcW w:w="5343" w:type="dxa"/>
          </w:tcPr>
          <w:p w14:paraId="20064811" w14:textId="77777777"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Подготовка и написание рефератов</w:t>
            </w:r>
          </w:p>
        </w:tc>
        <w:tc>
          <w:tcPr>
            <w:tcW w:w="3101" w:type="dxa"/>
            <w:shd w:val="clear" w:color="auto" w:fill="FFFFFF"/>
          </w:tcPr>
          <w:p w14:paraId="2C076F12" w14:textId="77777777"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Защита реферата</w:t>
            </w:r>
          </w:p>
        </w:tc>
      </w:tr>
    </w:tbl>
    <w:p w14:paraId="1CFF2D2C" w14:textId="77777777" w:rsidR="00F23F15" w:rsidRPr="00045ABD" w:rsidRDefault="00F23F15" w:rsidP="00045ABD">
      <w:pPr>
        <w:tabs>
          <w:tab w:val="left" w:pos="3405"/>
        </w:tabs>
        <w:spacing w:line="240" w:lineRule="auto"/>
        <w:jc w:val="center"/>
        <w:rPr>
          <w:rFonts w:ascii="Times New Roman" w:hAnsi="Times New Roman"/>
          <w:sz w:val="26"/>
          <w:szCs w:val="26"/>
        </w:rPr>
      </w:pPr>
    </w:p>
    <w:p w14:paraId="0474BDF1" w14:textId="77777777" w:rsidR="00F23F15" w:rsidRPr="00045ABD" w:rsidRDefault="00F23F15" w:rsidP="00045ABD">
      <w:pPr>
        <w:pStyle w:val="1"/>
        <w:rPr>
          <w:b/>
          <w:sz w:val="26"/>
          <w:szCs w:val="26"/>
        </w:rPr>
      </w:pPr>
      <w:bookmarkStart w:id="6" w:name="_Toc85389654"/>
      <w:r w:rsidRPr="00045ABD">
        <w:rPr>
          <w:b/>
          <w:sz w:val="26"/>
          <w:szCs w:val="26"/>
        </w:rPr>
        <w:t>Метод</w:t>
      </w:r>
      <w:r w:rsidR="00A835E6" w:rsidRPr="00045ABD">
        <w:rPr>
          <w:b/>
          <w:sz w:val="26"/>
          <w:szCs w:val="26"/>
        </w:rPr>
        <w:t xml:space="preserve">ические рекомендации по работе </w:t>
      </w:r>
      <w:r w:rsidRPr="00045ABD">
        <w:rPr>
          <w:b/>
          <w:sz w:val="26"/>
          <w:szCs w:val="26"/>
        </w:rPr>
        <w:t>с литературой</w:t>
      </w:r>
      <w:bookmarkEnd w:id="6"/>
    </w:p>
    <w:p w14:paraId="0DA76892"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 Важной составляющей самостоятельной внеаудиторной подготовки я</w:t>
      </w:r>
      <w:r w:rsidR="002A65E1" w:rsidRPr="00045ABD">
        <w:rPr>
          <w:rFonts w:ascii="Times New Roman" w:hAnsi="Times New Roman"/>
          <w:sz w:val="26"/>
          <w:szCs w:val="26"/>
        </w:rPr>
        <w:t xml:space="preserve">вляется работа с литературой ко </w:t>
      </w:r>
      <w:r w:rsidRPr="00045ABD">
        <w:rPr>
          <w:rFonts w:ascii="Times New Roman" w:hAnsi="Times New Roman"/>
          <w:sz w:val="26"/>
          <w:szCs w:val="26"/>
        </w:rPr>
        <w:t xml:space="preserve">всем занятий: семинарским, практическим, при подготовке к зачетам, экзаменам, тестированию участию в научных конференциях. </w:t>
      </w:r>
    </w:p>
    <w:p w14:paraId="6A636E58"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Умение работать с литературой означает научиться осмысленно пользоваться источниками.</w:t>
      </w:r>
    </w:p>
    <w:p w14:paraId="038D26D9"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Существует несколько методов работы с литературой.</w:t>
      </w:r>
    </w:p>
    <w:p w14:paraId="5918167E"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Один из них - самый известный - </w:t>
      </w:r>
      <w:r w:rsidRPr="00045ABD">
        <w:rPr>
          <w:rFonts w:ascii="Times New Roman" w:hAnsi="Times New Roman"/>
          <w:sz w:val="26"/>
          <w:szCs w:val="26"/>
          <w:u w:val="single"/>
        </w:rPr>
        <w:t>метод повторения</w:t>
      </w:r>
      <w:r w:rsidRPr="00045ABD">
        <w:rPr>
          <w:rFonts w:ascii="Times New Roman" w:hAnsi="Times New Roman"/>
          <w:sz w:val="26"/>
          <w:szCs w:val="26"/>
        </w:rPr>
        <w:t xml:space="preserve">: прочитанный текст можно заучить наизусть. </w:t>
      </w:r>
      <w:r w:rsidR="002A65E1" w:rsidRPr="00045ABD">
        <w:rPr>
          <w:rFonts w:ascii="Times New Roman" w:hAnsi="Times New Roman"/>
          <w:sz w:val="26"/>
          <w:szCs w:val="26"/>
        </w:rPr>
        <w:t>Простое повторение воздействует</w:t>
      </w:r>
      <w:r w:rsidRPr="00045ABD">
        <w:rPr>
          <w:rFonts w:ascii="Times New Roman" w:hAnsi="Times New Roman"/>
          <w:sz w:val="26"/>
          <w:szCs w:val="26"/>
        </w:rPr>
        <w:t xml:space="preserve"> на память механически и поверхностно. Полученные таким путем сведения легко забываются.</w:t>
      </w:r>
    </w:p>
    <w:p w14:paraId="0C23BA71" w14:textId="1ACB008F"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Наиболее эффективный метод - </w:t>
      </w:r>
      <w:r w:rsidRPr="00045ABD">
        <w:rPr>
          <w:rFonts w:ascii="Times New Roman" w:hAnsi="Times New Roman"/>
          <w:sz w:val="26"/>
          <w:szCs w:val="26"/>
          <w:u w:val="single"/>
        </w:rPr>
        <w:t>метод кодирования</w:t>
      </w:r>
      <w:r w:rsidRPr="00045ABD">
        <w:rPr>
          <w:rFonts w:ascii="Times New Roman" w:hAnsi="Times New Roman"/>
          <w:sz w:val="26"/>
          <w:szCs w:val="26"/>
        </w:rPr>
        <w:t>: прочитанный текст нужно подвергнуть большей, чем простое заучивание, обработке. Чтобы основа</w:t>
      </w:r>
      <w:r w:rsidR="004933CB">
        <w:rPr>
          <w:rFonts w:ascii="Times New Roman" w:hAnsi="Times New Roman"/>
          <w:sz w:val="26"/>
          <w:szCs w:val="26"/>
        </w:rPr>
        <w:t xml:space="preserve">тельно обработать информацию и </w:t>
      </w:r>
      <w:r w:rsidRPr="00045ABD">
        <w:rPr>
          <w:rFonts w:ascii="Times New Roman" w:hAnsi="Times New Roman"/>
          <w:sz w:val="26"/>
          <w:szCs w:val="26"/>
        </w:rPr>
        <w:t>закодировать ее для хранения, важно провести целый ряд мыслительных операций: прокомментировать новые данные; оценить их значение; поставить в</w:t>
      </w:r>
      <w:r w:rsidR="004933CB">
        <w:rPr>
          <w:rFonts w:ascii="Times New Roman" w:hAnsi="Times New Roman"/>
          <w:sz w:val="26"/>
          <w:szCs w:val="26"/>
        </w:rPr>
        <w:t xml:space="preserve">опросы; сопоставить полученные </w:t>
      </w:r>
      <w:r w:rsidRPr="00045ABD">
        <w:rPr>
          <w:rFonts w:ascii="Times New Roman" w:hAnsi="Times New Roman"/>
          <w:sz w:val="26"/>
          <w:szCs w:val="26"/>
        </w:rPr>
        <w:t>сведения с ранее известными.</w:t>
      </w:r>
    </w:p>
    <w:p w14:paraId="51B42C49"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0813BEF2"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 Изучение научной учебной и иной литературы требует ведения рабочих записей. </w:t>
      </w:r>
    </w:p>
    <w:p w14:paraId="7890F5E5"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6C3643EE" w14:textId="4285418D"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b/>
          <w:sz w:val="26"/>
          <w:szCs w:val="26"/>
        </w:rPr>
        <w:t>План</w:t>
      </w:r>
      <w:r w:rsidRPr="00045ABD">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14:paraId="78D8F778"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369ABA18"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Преимущество плана состоит в следующем.</w:t>
      </w:r>
    </w:p>
    <w:p w14:paraId="68E1FC2A" w14:textId="70C35925"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i/>
          <w:sz w:val="26"/>
          <w:szCs w:val="26"/>
        </w:rPr>
        <w:t>Во-первых</w:t>
      </w:r>
      <w:r w:rsidR="004933CB">
        <w:rPr>
          <w:rFonts w:ascii="Times New Roman" w:hAnsi="Times New Roman"/>
          <w:sz w:val="26"/>
          <w:szCs w:val="26"/>
        </w:rPr>
        <w:t xml:space="preserve">, </w:t>
      </w:r>
      <w:r w:rsidRPr="00045ABD">
        <w:rPr>
          <w:rFonts w:ascii="Times New Roman" w:hAnsi="Times New Roman"/>
          <w:sz w:val="26"/>
          <w:szCs w:val="26"/>
        </w:rPr>
        <w:t>план позволяет наилучшим образом уяснить логику мысли автора, упрощает понимание главных моментов произведения.</w:t>
      </w:r>
    </w:p>
    <w:p w14:paraId="4093C21B"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i/>
          <w:sz w:val="26"/>
          <w:szCs w:val="26"/>
        </w:rPr>
        <w:lastRenderedPageBreak/>
        <w:t>Во-вторых</w:t>
      </w:r>
      <w:r w:rsidRPr="00045ABD">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7F8A6065"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i/>
          <w:sz w:val="26"/>
          <w:szCs w:val="26"/>
        </w:rPr>
        <w:t>В-третьих</w:t>
      </w:r>
      <w:r w:rsidRPr="00045ABD">
        <w:rPr>
          <w:rFonts w:ascii="Times New Roman" w:hAnsi="Times New Roman"/>
          <w:sz w:val="26"/>
          <w:szCs w:val="26"/>
        </w:rPr>
        <w:t>, план позволяет – при последующем возвращении к нему – быстрее обычного вспомнить прочитанное.</w:t>
      </w:r>
    </w:p>
    <w:p w14:paraId="7AA0F3AE" w14:textId="5929FC3E"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i/>
          <w:sz w:val="26"/>
          <w:szCs w:val="26"/>
        </w:rPr>
        <w:t>В-четвертых</w:t>
      </w:r>
      <w:r w:rsidRPr="00045ABD">
        <w:rPr>
          <w:rFonts w:ascii="Times New Roman" w:hAnsi="Times New Roman"/>
          <w:sz w:val="26"/>
          <w:szCs w:val="26"/>
        </w:rPr>
        <w:t xml:space="preserve">, С помощью плана гораздо удобнее отыскивать в </w:t>
      </w:r>
      <w:r w:rsidR="004933CB" w:rsidRPr="00045ABD">
        <w:rPr>
          <w:rFonts w:ascii="Times New Roman" w:hAnsi="Times New Roman"/>
          <w:sz w:val="26"/>
          <w:szCs w:val="26"/>
        </w:rPr>
        <w:t>источнике нужные</w:t>
      </w:r>
      <w:r w:rsidRPr="00045ABD">
        <w:rPr>
          <w:rFonts w:ascii="Times New Roman" w:hAnsi="Times New Roman"/>
          <w:sz w:val="26"/>
          <w:szCs w:val="26"/>
        </w:rPr>
        <w:t xml:space="preserve"> места, факты, цитаты и т.д.</w:t>
      </w:r>
    </w:p>
    <w:p w14:paraId="0BB1571F" w14:textId="400AD6C2"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u w:val="single"/>
        </w:rPr>
        <w:t>Выписки</w:t>
      </w:r>
      <w:r w:rsidRPr="00045ABD">
        <w:rPr>
          <w:rFonts w:ascii="Times New Roman" w:hAnsi="Times New Roman"/>
          <w:sz w:val="26"/>
          <w:szCs w:val="26"/>
        </w:rPr>
        <w:t xml:space="preserve"> - небольшие фрагменты текста (неполные и полные предложения, отделы </w:t>
      </w:r>
      <w:r w:rsidR="004933CB" w:rsidRPr="00045ABD">
        <w:rPr>
          <w:rFonts w:ascii="Times New Roman" w:hAnsi="Times New Roman"/>
          <w:sz w:val="26"/>
          <w:szCs w:val="26"/>
        </w:rPr>
        <w:t>абзацы,</w:t>
      </w:r>
      <w:r w:rsidRPr="00045ABD">
        <w:rPr>
          <w:rFonts w:ascii="Times New Roman" w:hAnsi="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2D67EBF2"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045ABD">
        <w:rPr>
          <w:rFonts w:ascii="Times New Roman" w:hAnsi="Times New Roman"/>
          <w:sz w:val="26"/>
          <w:szCs w:val="26"/>
        </w:rPr>
        <w:t>даталогические</w:t>
      </w:r>
      <w:proofErr w:type="spellEnd"/>
      <w:r w:rsidRPr="00045ABD">
        <w:rPr>
          <w:rFonts w:ascii="Times New Roman" w:hAnsi="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06D378C9"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u w:val="single"/>
        </w:rPr>
        <w:t>Тезисы</w:t>
      </w:r>
      <w:r w:rsidRPr="00045ABD">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79CD70A3"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Отличие тезисов от обычных выписок состоит в следующем. </w:t>
      </w:r>
      <w:r w:rsidRPr="00045ABD">
        <w:rPr>
          <w:rFonts w:ascii="Times New Roman" w:hAnsi="Times New Roman"/>
          <w:i/>
          <w:sz w:val="26"/>
          <w:szCs w:val="26"/>
        </w:rPr>
        <w:t>Во-первых</w:t>
      </w:r>
      <w:r w:rsidRPr="00045ABD">
        <w:rPr>
          <w:rFonts w:ascii="Times New Roman" w:hAnsi="Times New Roman"/>
          <w:sz w:val="26"/>
          <w:szCs w:val="26"/>
        </w:rPr>
        <w:t xml:space="preserve">, тезисам присуща значительно более высокая степень концентрации материала.  </w:t>
      </w:r>
      <w:r w:rsidRPr="00045ABD">
        <w:rPr>
          <w:rFonts w:ascii="Times New Roman" w:hAnsi="Times New Roman"/>
          <w:i/>
          <w:sz w:val="26"/>
          <w:szCs w:val="26"/>
        </w:rPr>
        <w:t>Во-вторых</w:t>
      </w:r>
      <w:r w:rsidRPr="00045ABD">
        <w:rPr>
          <w:rFonts w:ascii="Times New Roman" w:hAnsi="Times New Roman"/>
          <w:sz w:val="26"/>
          <w:szCs w:val="26"/>
        </w:rPr>
        <w:t xml:space="preserve">, в тезисах отмечается преобладание выводов над общими рассуждениями. </w:t>
      </w:r>
      <w:r w:rsidRPr="00045ABD">
        <w:rPr>
          <w:rFonts w:ascii="Times New Roman" w:hAnsi="Times New Roman"/>
          <w:i/>
          <w:sz w:val="26"/>
          <w:szCs w:val="26"/>
        </w:rPr>
        <w:t>В-третьих</w:t>
      </w:r>
      <w:r w:rsidRPr="00045ABD">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59671134" w14:textId="271D7D1B"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u w:val="single"/>
        </w:rPr>
        <w:t>Аннотация</w:t>
      </w:r>
      <w:r w:rsidRPr="00045ABD">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w:t>
      </w:r>
      <w:r w:rsidR="004933CB" w:rsidRPr="00045ABD">
        <w:rPr>
          <w:rFonts w:ascii="Times New Roman" w:hAnsi="Times New Roman"/>
          <w:sz w:val="26"/>
          <w:szCs w:val="26"/>
        </w:rPr>
        <w:t>К написанию</w:t>
      </w:r>
      <w:r w:rsidRPr="00045ABD">
        <w:rPr>
          <w:rFonts w:ascii="Times New Roman" w:hAnsi="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620BD89F"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u w:val="single"/>
        </w:rPr>
        <w:t xml:space="preserve">Резюме </w:t>
      </w:r>
      <w:r w:rsidRPr="00045ABD">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7B8238B4"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u w:val="single"/>
        </w:rPr>
        <w:t>Конспект</w:t>
      </w:r>
      <w:r w:rsidRPr="00045ABD">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4DC655A3" w14:textId="77777777" w:rsidR="00761E94" w:rsidRPr="00045ABD" w:rsidRDefault="00761E94" w:rsidP="00045ABD">
      <w:pPr>
        <w:spacing w:after="0" w:line="240" w:lineRule="auto"/>
        <w:jc w:val="center"/>
        <w:rPr>
          <w:rStyle w:val="10"/>
          <w:rFonts w:eastAsiaTheme="minorHAnsi"/>
          <w:b/>
          <w:sz w:val="26"/>
          <w:szCs w:val="26"/>
        </w:rPr>
      </w:pPr>
      <w:bookmarkStart w:id="7" w:name="_Toc341102554"/>
      <w:bookmarkStart w:id="8" w:name="_Toc341106312"/>
    </w:p>
    <w:p w14:paraId="4CD03EFB" w14:textId="2D41AFCF" w:rsidR="00F23F15" w:rsidRPr="00045ABD" w:rsidRDefault="00F23F15" w:rsidP="00045ABD">
      <w:pPr>
        <w:spacing w:after="0" w:line="240" w:lineRule="auto"/>
        <w:jc w:val="center"/>
        <w:rPr>
          <w:rFonts w:ascii="Times New Roman" w:hAnsi="Times New Roman"/>
          <w:color w:val="000000"/>
          <w:sz w:val="26"/>
          <w:szCs w:val="26"/>
        </w:rPr>
      </w:pPr>
      <w:bookmarkStart w:id="9" w:name="_Toc85389655"/>
      <w:r w:rsidRPr="00045ABD">
        <w:rPr>
          <w:rStyle w:val="10"/>
          <w:rFonts w:eastAsiaTheme="minorHAnsi"/>
          <w:b/>
          <w:sz w:val="26"/>
          <w:szCs w:val="26"/>
        </w:rPr>
        <w:t>Методические  </w:t>
      </w:r>
      <w:bookmarkStart w:id="10" w:name="YANDEX_186"/>
      <w:bookmarkEnd w:id="10"/>
      <w:r w:rsidRPr="00045ABD">
        <w:rPr>
          <w:rStyle w:val="10"/>
          <w:rFonts w:eastAsiaTheme="minorHAnsi"/>
          <w:b/>
          <w:sz w:val="26"/>
          <w:szCs w:val="26"/>
        </w:rPr>
        <w:t> </w:t>
      </w:r>
      <w:r w:rsidR="004933CB" w:rsidRPr="00045ABD">
        <w:rPr>
          <w:rStyle w:val="10"/>
          <w:rFonts w:eastAsiaTheme="minorHAnsi"/>
          <w:b/>
          <w:sz w:val="26"/>
          <w:szCs w:val="26"/>
        </w:rPr>
        <w:t>рекомендации по</w:t>
      </w:r>
      <w:r w:rsidRPr="00045ABD">
        <w:rPr>
          <w:rStyle w:val="10"/>
          <w:rFonts w:eastAsiaTheme="minorHAnsi"/>
          <w:b/>
          <w:sz w:val="26"/>
          <w:szCs w:val="26"/>
        </w:rPr>
        <w:t xml:space="preserve"> составлению</w:t>
      </w:r>
      <w:bookmarkEnd w:id="9"/>
      <w:r w:rsidRPr="00045ABD">
        <w:rPr>
          <w:rFonts w:ascii="Times New Roman" w:hAnsi="Times New Roman"/>
          <w:b/>
          <w:bCs/>
          <w:iCs/>
          <w:color w:val="000000"/>
          <w:sz w:val="26"/>
          <w:szCs w:val="26"/>
        </w:rPr>
        <w:t xml:space="preserve"> конспекта:</w:t>
      </w:r>
    </w:p>
    <w:p w14:paraId="6C0D0B2F" w14:textId="77777777" w:rsidR="00F23F15" w:rsidRPr="00045ABD" w:rsidRDefault="00F23F15" w:rsidP="00045ABD">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045ABD">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4B72E869" w14:textId="77777777" w:rsidR="00F23F15" w:rsidRPr="00045ABD" w:rsidRDefault="00F23F15" w:rsidP="00045ABD">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045ABD">
        <w:rPr>
          <w:rFonts w:ascii="Times New Roman" w:hAnsi="Times New Roman"/>
          <w:color w:val="000000"/>
          <w:sz w:val="26"/>
          <w:szCs w:val="26"/>
        </w:rPr>
        <w:t>Выделите главное, составьте план;</w:t>
      </w:r>
    </w:p>
    <w:p w14:paraId="124AD200" w14:textId="77777777" w:rsidR="00F23F15" w:rsidRPr="00045ABD" w:rsidRDefault="00F23F15" w:rsidP="00045ABD">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045ABD">
        <w:rPr>
          <w:rFonts w:ascii="Times New Roman" w:hAnsi="Times New Roman"/>
          <w:color w:val="000000"/>
          <w:sz w:val="26"/>
          <w:szCs w:val="26"/>
        </w:rPr>
        <w:t>Кратко сформулируйте основные положения текста, отметьте аргументацию автора;</w:t>
      </w:r>
    </w:p>
    <w:p w14:paraId="5B66F2E9" w14:textId="77777777" w:rsidR="00F23F15" w:rsidRPr="00045ABD" w:rsidRDefault="00F23F15" w:rsidP="00045ABD">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045ABD">
        <w:rPr>
          <w:rFonts w:ascii="Times New Roman" w:hAnsi="Times New Roman"/>
          <w:color w:val="000000"/>
          <w:sz w:val="26"/>
          <w:szCs w:val="26"/>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1781B53B" w14:textId="77777777" w:rsidR="00F23F15" w:rsidRPr="00045ABD" w:rsidRDefault="00F23F15" w:rsidP="00045ABD">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045ABD">
        <w:rPr>
          <w:rFonts w:ascii="Times New Roman" w:hAnsi="Times New Roman"/>
          <w:color w:val="000000"/>
          <w:sz w:val="26"/>
          <w:szCs w:val="26"/>
        </w:rPr>
        <w:t>Грамотно записывайте цитаты. Цитируя, учитывайте лаконичность, значимость мысли.</w:t>
      </w:r>
    </w:p>
    <w:p w14:paraId="66125114" w14:textId="77777777" w:rsidR="00F23F15" w:rsidRPr="00045ABD" w:rsidRDefault="00F23F15" w:rsidP="00045ABD">
      <w:pPr>
        <w:tabs>
          <w:tab w:val="left" w:pos="993"/>
        </w:tabs>
        <w:spacing w:after="0" w:line="240" w:lineRule="auto"/>
        <w:ind w:firstLine="709"/>
        <w:jc w:val="both"/>
        <w:rPr>
          <w:rFonts w:ascii="Times New Roman" w:hAnsi="Times New Roman"/>
          <w:color w:val="000000"/>
          <w:sz w:val="26"/>
          <w:szCs w:val="26"/>
        </w:rPr>
      </w:pPr>
      <w:r w:rsidRPr="00045ABD">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67BD5264" w14:textId="77777777" w:rsidR="00F23F15" w:rsidRPr="00045ABD" w:rsidRDefault="00F23F15" w:rsidP="00045ABD">
      <w:pPr>
        <w:pStyle w:val="3"/>
        <w:spacing w:before="0" w:line="240" w:lineRule="auto"/>
        <w:ind w:firstLine="709"/>
        <w:jc w:val="center"/>
        <w:rPr>
          <w:rFonts w:ascii="Times New Roman" w:hAnsi="Times New Roman" w:cs="Times New Roman"/>
          <w:sz w:val="26"/>
          <w:szCs w:val="26"/>
        </w:rPr>
      </w:pPr>
      <w:bookmarkStart w:id="11" w:name="_Toc341102555"/>
      <w:bookmarkStart w:id="12" w:name="_Toc341106313"/>
    </w:p>
    <w:p w14:paraId="650EB645" w14:textId="77777777" w:rsidR="00F23F15" w:rsidRPr="00045ABD" w:rsidRDefault="00F23F15" w:rsidP="00045ABD">
      <w:pPr>
        <w:pStyle w:val="3"/>
        <w:spacing w:before="0" w:line="240" w:lineRule="auto"/>
        <w:jc w:val="center"/>
        <w:rPr>
          <w:rFonts w:ascii="Times New Roman" w:hAnsi="Times New Roman" w:cs="Times New Roman"/>
          <w:color w:val="auto"/>
          <w:sz w:val="26"/>
          <w:szCs w:val="26"/>
        </w:rPr>
      </w:pPr>
      <w:bookmarkStart w:id="13" w:name="_Toc85389656"/>
      <w:r w:rsidRPr="00045ABD">
        <w:rPr>
          <w:rFonts w:ascii="Times New Roman" w:hAnsi="Times New Roman" w:cs="Times New Roman"/>
          <w:color w:val="auto"/>
          <w:sz w:val="26"/>
          <w:szCs w:val="26"/>
        </w:rPr>
        <w:t>Методические рекомендации по подготовке доклада</w:t>
      </w:r>
      <w:bookmarkEnd w:id="13"/>
    </w:p>
    <w:p w14:paraId="00735D25" w14:textId="77777777"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b/>
          <w:bCs/>
          <w:sz w:val="26"/>
          <w:szCs w:val="26"/>
        </w:rPr>
        <w:t xml:space="preserve">Доклад </w:t>
      </w:r>
      <w:r w:rsidRPr="00045ABD">
        <w:rPr>
          <w:rFonts w:ascii="Times New Roman" w:hAnsi="Times New Roman"/>
          <w:sz w:val="26"/>
          <w:szCs w:val="26"/>
        </w:rPr>
        <w:t>– публичное сообщение, представляющее собой развёрнутое изложение определённой темы.</w:t>
      </w:r>
    </w:p>
    <w:p w14:paraId="64C91361" w14:textId="77777777" w:rsidR="00F23F15" w:rsidRPr="00045ABD" w:rsidRDefault="00F23F15" w:rsidP="00045ABD">
      <w:pPr>
        <w:autoSpaceDE w:val="0"/>
        <w:autoSpaceDN w:val="0"/>
        <w:adjustRightInd w:val="0"/>
        <w:spacing w:after="0" w:line="240" w:lineRule="auto"/>
        <w:ind w:firstLine="709"/>
        <w:jc w:val="both"/>
        <w:rPr>
          <w:rFonts w:ascii="Times New Roman" w:hAnsi="Times New Roman"/>
          <w:b/>
          <w:bCs/>
          <w:sz w:val="26"/>
          <w:szCs w:val="26"/>
        </w:rPr>
      </w:pPr>
      <w:r w:rsidRPr="00045ABD">
        <w:rPr>
          <w:rFonts w:ascii="Times New Roman" w:hAnsi="Times New Roman"/>
          <w:b/>
          <w:bCs/>
          <w:sz w:val="26"/>
          <w:szCs w:val="26"/>
        </w:rPr>
        <w:t>Этапы подготовки доклада:</w:t>
      </w:r>
    </w:p>
    <w:p w14:paraId="10F96043" w14:textId="77777777"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1. Определение цели доклада.</w:t>
      </w:r>
    </w:p>
    <w:p w14:paraId="49EE981F" w14:textId="77777777"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2. Подбор необходимого материала, определяющего содержание доклада.</w:t>
      </w:r>
    </w:p>
    <w:p w14:paraId="614EB66D" w14:textId="77777777"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14:paraId="23B95348" w14:textId="77777777"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4. Общее знакомство с литературой и выделение среди источников главного.</w:t>
      </w:r>
    </w:p>
    <w:p w14:paraId="17BCC946" w14:textId="77777777"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5. Уточнение плана, отбор материала к каждому пункту плана.</w:t>
      </w:r>
    </w:p>
    <w:p w14:paraId="40824D49" w14:textId="77777777"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6. Композиционное оформление доклада.</w:t>
      </w:r>
    </w:p>
    <w:p w14:paraId="61DBAE9A" w14:textId="77777777"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7. Заучивание, запоминание текста доклада, подготовки тезисов выступления.</w:t>
      </w:r>
    </w:p>
    <w:p w14:paraId="43C635EB" w14:textId="77777777"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8. Выступление с докладом.</w:t>
      </w:r>
    </w:p>
    <w:p w14:paraId="260F4865" w14:textId="77777777"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9. Обсуждение доклада.</w:t>
      </w:r>
    </w:p>
    <w:p w14:paraId="3359243B" w14:textId="77777777"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10. Оценивание доклада</w:t>
      </w:r>
    </w:p>
    <w:p w14:paraId="7DCFC798" w14:textId="77777777"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b/>
          <w:bCs/>
          <w:sz w:val="26"/>
          <w:szCs w:val="26"/>
        </w:rPr>
        <w:t xml:space="preserve">Композиционное оформление доклада </w:t>
      </w:r>
      <w:r w:rsidRPr="00045ABD">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2728FC18" w14:textId="77777777"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b/>
          <w:bCs/>
          <w:sz w:val="26"/>
          <w:szCs w:val="26"/>
        </w:rPr>
        <w:t xml:space="preserve">Вступление </w:t>
      </w:r>
      <w:r w:rsidRPr="00045ABD">
        <w:rPr>
          <w:rFonts w:ascii="Times New Roman" w:hAnsi="Times New Roman"/>
          <w:sz w:val="26"/>
          <w:szCs w:val="26"/>
        </w:rPr>
        <w:t>помогает обеспечить успех выступления по любой тематике.</w:t>
      </w:r>
    </w:p>
    <w:p w14:paraId="6A5BF185" w14:textId="77777777"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Вступление должно содержать:</w:t>
      </w:r>
    </w:p>
    <w:p w14:paraId="644D5C1F" w14:textId="77777777" w:rsidR="00F23F15" w:rsidRPr="00045ABD" w:rsidRDefault="00F23F15" w:rsidP="00045ABD">
      <w:pPr>
        <w:pStyle w:val="a6"/>
        <w:numPr>
          <w:ilvl w:val="0"/>
          <w:numId w:val="12"/>
        </w:numPr>
        <w:autoSpaceDE w:val="0"/>
        <w:autoSpaceDN w:val="0"/>
        <w:adjustRightInd w:val="0"/>
        <w:ind w:hanging="11"/>
        <w:rPr>
          <w:sz w:val="26"/>
          <w:szCs w:val="26"/>
        </w:rPr>
      </w:pPr>
      <w:proofErr w:type="gramStart"/>
      <w:r w:rsidRPr="00045ABD">
        <w:rPr>
          <w:sz w:val="26"/>
          <w:szCs w:val="26"/>
        </w:rPr>
        <w:t>название</w:t>
      </w:r>
      <w:proofErr w:type="gramEnd"/>
      <w:r w:rsidRPr="00045ABD">
        <w:rPr>
          <w:sz w:val="26"/>
          <w:szCs w:val="26"/>
        </w:rPr>
        <w:t xml:space="preserve"> доклада;</w:t>
      </w:r>
    </w:p>
    <w:p w14:paraId="06D4052E" w14:textId="77777777" w:rsidR="00F23F15" w:rsidRPr="00045ABD" w:rsidRDefault="00F23F15" w:rsidP="00045ABD">
      <w:pPr>
        <w:pStyle w:val="a6"/>
        <w:numPr>
          <w:ilvl w:val="0"/>
          <w:numId w:val="11"/>
        </w:numPr>
        <w:autoSpaceDE w:val="0"/>
        <w:autoSpaceDN w:val="0"/>
        <w:adjustRightInd w:val="0"/>
        <w:ind w:firstLine="709"/>
        <w:rPr>
          <w:sz w:val="26"/>
          <w:szCs w:val="26"/>
        </w:rPr>
      </w:pPr>
      <w:proofErr w:type="gramStart"/>
      <w:r w:rsidRPr="00045ABD">
        <w:rPr>
          <w:sz w:val="26"/>
          <w:szCs w:val="26"/>
        </w:rPr>
        <w:t>сообщение</w:t>
      </w:r>
      <w:proofErr w:type="gramEnd"/>
      <w:r w:rsidRPr="00045ABD">
        <w:rPr>
          <w:sz w:val="26"/>
          <w:szCs w:val="26"/>
        </w:rPr>
        <w:t xml:space="preserve"> основной идеи;</w:t>
      </w:r>
    </w:p>
    <w:p w14:paraId="0ED7691D" w14:textId="77777777" w:rsidR="00F23F15" w:rsidRPr="00045ABD" w:rsidRDefault="00F23F15" w:rsidP="00045ABD">
      <w:pPr>
        <w:pStyle w:val="a6"/>
        <w:numPr>
          <w:ilvl w:val="0"/>
          <w:numId w:val="11"/>
        </w:numPr>
        <w:autoSpaceDE w:val="0"/>
        <w:autoSpaceDN w:val="0"/>
        <w:adjustRightInd w:val="0"/>
        <w:ind w:firstLine="709"/>
        <w:rPr>
          <w:sz w:val="26"/>
          <w:szCs w:val="26"/>
        </w:rPr>
      </w:pPr>
      <w:proofErr w:type="gramStart"/>
      <w:r w:rsidRPr="00045ABD">
        <w:rPr>
          <w:sz w:val="26"/>
          <w:szCs w:val="26"/>
        </w:rPr>
        <w:t>современную</w:t>
      </w:r>
      <w:proofErr w:type="gramEnd"/>
      <w:r w:rsidRPr="00045ABD">
        <w:rPr>
          <w:sz w:val="26"/>
          <w:szCs w:val="26"/>
        </w:rPr>
        <w:t xml:space="preserve"> оценку предмета изложения;</w:t>
      </w:r>
    </w:p>
    <w:p w14:paraId="78E8483C" w14:textId="77777777" w:rsidR="00F23F15" w:rsidRPr="00045ABD" w:rsidRDefault="00F23F15" w:rsidP="00045ABD">
      <w:pPr>
        <w:pStyle w:val="a6"/>
        <w:numPr>
          <w:ilvl w:val="0"/>
          <w:numId w:val="11"/>
        </w:numPr>
        <w:autoSpaceDE w:val="0"/>
        <w:autoSpaceDN w:val="0"/>
        <w:adjustRightInd w:val="0"/>
        <w:ind w:firstLine="709"/>
        <w:rPr>
          <w:sz w:val="26"/>
          <w:szCs w:val="26"/>
        </w:rPr>
      </w:pPr>
      <w:proofErr w:type="gramStart"/>
      <w:r w:rsidRPr="00045ABD">
        <w:rPr>
          <w:sz w:val="26"/>
          <w:szCs w:val="26"/>
        </w:rPr>
        <w:t>краткое</w:t>
      </w:r>
      <w:proofErr w:type="gramEnd"/>
      <w:r w:rsidRPr="00045ABD">
        <w:rPr>
          <w:sz w:val="26"/>
          <w:szCs w:val="26"/>
        </w:rPr>
        <w:t xml:space="preserve"> перечисление рассматриваемых вопросов;</w:t>
      </w:r>
    </w:p>
    <w:p w14:paraId="022829AD" w14:textId="77777777" w:rsidR="00F23F15" w:rsidRPr="00045ABD" w:rsidRDefault="00F23F15" w:rsidP="00045ABD">
      <w:pPr>
        <w:pStyle w:val="a6"/>
        <w:numPr>
          <w:ilvl w:val="0"/>
          <w:numId w:val="11"/>
        </w:numPr>
        <w:autoSpaceDE w:val="0"/>
        <w:autoSpaceDN w:val="0"/>
        <w:adjustRightInd w:val="0"/>
        <w:ind w:firstLine="709"/>
        <w:rPr>
          <w:sz w:val="26"/>
          <w:szCs w:val="26"/>
        </w:rPr>
      </w:pPr>
      <w:proofErr w:type="gramStart"/>
      <w:r w:rsidRPr="00045ABD">
        <w:rPr>
          <w:sz w:val="26"/>
          <w:szCs w:val="26"/>
        </w:rPr>
        <w:t>интересную</w:t>
      </w:r>
      <w:proofErr w:type="gramEnd"/>
      <w:r w:rsidRPr="00045ABD">
        <w:rPr>
          <w:sz w:val="26"/>
          <w:szCs w:val="26"/>
        </w:rPr>
        <w:t xml:space="preserve"> для слушателей форму изложения;</w:t>
      </w:r>
    </w:p>
    <w:p w14:paraId="59D37955" w14:textId="77777777" w:rsidR="00F23F15" w:rsidRPr="00045ABD" w:rsidRDefault="00F23F15" w:rsidP="00045ABD">
      <w:pPr>
        <w:pStyle w:val="a6"/>
        <w:numPr>
          <w:ilvl w:val="0"/>
          <w:numId w:val="11"/>
        </w:numPr>
        <w:autoSpaceDE w:val="0"/>
        <w:autoSpaceDN w:val="0"/>
        <w:adjustRightInd w:val="0"/>
        <w:ind w:firstLine="709"/>
        <w:rPr>
          <w:sz w:val="26"/>
          <w:szCs w:val="26"/>
        </w:rPr>
      </w:pPr>
      <w:proofErr w:type="gramStart"/>
      <w:r w:rsidRPr="00045ABD">
        <w:rPr>
          <w:sz w:val="26"/>
          <w:szCs w:val="26"/>
        </w:rPr>
        <w:t>акцентирование</w:t>
      </w:r>
      <w:proofErr w:type="gramEnd"/>
      <w:r w:rsidRPr="00045ABD">
        <w:rPr>
          <w:sz w:val="26"/>
          <w:szCs w:val="26"/>
        </w:rPr>
        <w:t xml:space="preserve"> оригинальности подхода.</w:t>
      </w:r>
    </w:p>
    <w:p w14:paraId="20E2A785" w14:textId="77777777"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Выступление состоит из следующих частей:</w:t>
      </w:r>
    </w:p>
    <w:p w14:paraId="12A10614" w14:textId="0A04FD25"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b/>
          <w:bCs/>
          <w:sz w:val="26"/>
          <w:szCs w:val="26"/>
        </w:rPr>
        <w:t xml:space="preserve">Основная часть, </w:t>
      </w:r>
      <w:r w:rsidRPr="00045ABD">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r w:rsidR="00045ABD">
        <w:rPr>
          <w:rFonts w:ascii="Times New Roman" w:hAnsi="Times New Roman"/>
          <w:sz w:val="26"/>
          <w:szCs w:val="26"/>
        </w:rPr>
        <w:t xml:space="preserve"> </w:t>
      </w:r>
      <w:r w:rsidRPr="00045ABD">
        <w:rPr>
          <w:rFonts w:ascii="Times New Roman" w:hAnsi="Times New Roman"/>
          <w:b/>
          <w:bCs/>
          <w:sz w:val="26"/>
          <w:szCs w:val="26"/>
        </w:rPr>
        <w:t xml:space="preserve">Заключение </w:t>
      </w:r>
      <w:r w:rsidRPr="00045ABD">
        <w:rPr>
          <w:rFonts w:ascii="Times New Roman" w:hAnsi="Times New Roman"/>
          <w:sz w:val="26"/>
          <w:szCs w:val="26"/>
        </w:rPr>
        <w:t>- это чёткое обобщение и краткие выводы по излагаемой теме.</w:t>
      </w:r>
    </w:p>
    <w:p w14:paraId="4672EDDB" w14:textId="77777777" w:rsidR="00F23F15" w:rsidRPr="00045ABD" w:rsidRDefault="00F23F15" w:rsidP="00045ABD">
      <w:pPr>
        <w:pStyle w:val="3"/>
        <w:spacing w:line="240" w:lineRule="auto"/>
        <w:jc w:val="center"/>
        <w:rPr>
          <w:rFonts w:ascii="Times New Roman" w:hAnsi="Times New Roman" w:cs="Times New Roman"/>
          <w:color w:val="auto"/>
          <w:sz w:val="26"/>
          <w:szCs w:val="26"/>
        </w:rPr>
      </w:pPr>
      <w:bookmarkStart w:id="14" w:name="_Toc85389657"/>
      <w:r w:rsidRPr="00045ABD">
        <w:rPr>
          <w:rFonts w:ascii="Times New Roman" w:hAnsi="Times New Roman" w:cs="Times New Roman"/>
          <w:color w:val="auto"/>
          <w:sz w:val="26"/>
          <w:szCs w:val="26"/>
        </w:rPr>
        <w:lastRenderedPageBreak/>
        <w:t>Методические рекомендации по подготовке сообщения</w:t>
      </w:r>
      <w:bookmarkEnd w:id="11"/>
      <w:bookmarkEnd w:id="12"/>
      <w:bookmarkEnd w:id="14"/>
    </w:p>
    <w:p w14:paraId="421BB410" w14:textId="77777777" w:rsidR="00F23F15" w:rsidRPr="00045ABD" w:rsidRDefault="00F23F15" w:rsidP="00045ABD">
      <w:pPr>
        <w:pStyle w:val="ae"/>
        <w:ind w:firstLine="709"/>
        <w:jc w:val="both"/>
        <w:rPr>
          <w:rFonts w:ascii="Times New Roman" w:hAnsi="Times New Roman"/>
          <w:sz w:val="26"/>
          <w:szCs w:val="26"/>
        </w:rPr>
      </w:pPr>
      <w:r w:rsidRPr="00045ABD">
        <w:rPr>
          <w:rFonts w:ascii="Times New Roman" w:hAnsi="Times New Roman"/>
          <w:sz w:val="26"/>
          <w:szCs w:val="26"/>
        </w:rPr>
        <w:t xml:space="preserve">Регламент устного публичного выступления – не более 10 минут. </w:t>
      </w:r>
    </w:p>
    <w:p w14:paraId="3BD7AAEC" w14:textId="77777777" w:rsidR="00F23F15" w:rsidRPr="00045ABD" w:rsidRDefault="00F23F15" w:rsidP="00045ABD">
      <w:pPr>
        <w:pStyle w:val="ae"/>
        <w:ind w:firstLine="709"/>
        <w:jc w:val="both"/>
        <w:rPr>
          <w:rFonts w:ascii="Times New Roman" w:hAnsi="Times New Roman"/>
          <w:sz w:val="26"/>
          <w:szCs w:val="26"/>
        </w:rPr>
      </w:pPr>
      <w:r w:rsidRPr="00045ABD">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5BC4E2CB" w14:textId="77777777" w:rsidR="00F23F15" w:rsidRPr="00045ABD" w:rsidRDefault="00F23F15" w:rsidP="00045ABD">
      <w:pPr>
        <w:pStyle w:val="ae"/>
        <w:ind w:firstLine="709"/>
        <w:jc w:val="both"/>
        <w:rPr>
          <w:rFonts w:ascii="Times New Roman" w:hAnsi="Times New Roman"/>
          <w:sz w:val="26"/>
          <w:szCs w:val="26"/>
        </w:rPr>
      </w:pPr>
      <w:r w:rsidRPr="00045ABD">
        <w:rPr>
          <w:rFonts w:ascii="Times New Roman" w:hAnsi="Times New Roman"/>
          <w:sz w:val="26"/>
          <w:szCs w:val="26"/>
        </w:rPr>
        <w:t xml:space="preserve">Любое устное выступление должно удовлетворять </w:t>
      </w:r>
      <w:r w:rsidRPr="00045ABD">
        <w:rPr>
          <w:rFonts w:ascii="Times New Roman" w:hAnsi="Times New Roman"/>
          <w:i/>
          <w:sz w:val="26"/>
          <w:szCs w:val="26"/>
        </w:rPr>
        <w:t>трем основным критериям</w:t>
      </w:r>
      <w:r w:rsidRPr="00045ABD">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2B3D7564" w14:textId="77777777" w:rsidR="00F23F15" w:rsidRPr="00045ABD" w:rsidRDefault="00F23F15" w:rsidP="00045ABD">
      <w:pPr>
        <w:pStyle w:val="3f3f3f3f3f3f3f3f3f3f3f3f3f2"/>
        <w:ind w:firstLine="709"/>
        <w:rPr>
          <w:snapToGrid w:val="0"/>
          <w:sz w:val="26"/>
          <w:szCs w:val="26"/>
        </w:rPr>
      </w:pPr>
      <w:r w:rsidRPr="00045ABD">
        <w:rPr>
          <w:snapToGrid w:val="0"/>
          <w:sz w:val="26"/>
          <w:szCs w:val="26"/>
        </w:rPr>
        <w:t xml:space="preserve">Работу по подготовке устного выступления можно разделить на два основных этапа: </w:t>
      </w:r>
      <w:proofErr w:type="spellStart"/>
      <w:r w:rsidRPr="00045ABD">
        <w:rPr>
          <w:snapToGrid w:val="0"/>
          <w:sz w:val="26"/>
          <w:szCs w:val="26"/>
        </w:rPr>
        <w:t>докоммуникативный</w:t>
      </w:r>
      <w:proofErr w:type="spellEnd"/>
      <w:r w:rsidRPr="00045ABD">
        <w:rPr>
          <w:snapToGrid w:val="0"/>
          <w:sz w:val="26"/>
          <w:szCs w:val="26"/>
        </w:rPr>
        <w:t xml:space="preserve"> этап (подготовка выступления) и коммуникативный этап (взаимодействие с аудиторией).</w:t>
      </w:r>
    </w:p>
    <w:p w14:paraId="6FCD4987" w14:textId="77777777" w:rsidR="00F23F15" w:rsidRPr="00045ABD" w:rsidRDefault="00F23F15" w:rsidP="00045ABD">
      <w:pPr>
        <w:pStyle w:val="ae"/>
        <w:ind w:firstLine="709"/>
        <w:jc w:val="both"/>
        <w:rPr>
          <w:rFonts w:ascii="Times New Roman" w:hAnsi="Times New Roman"/>
          <w:sz w:val="26"/>
          <w:szCs w:val="26"/>
        </w:rPr>
      </w:pPr>
      <w:r w:rsidRPr="00045ABD">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045ABD">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318AB5D5" w14:textId="77777777" w:rsidR="00F23F15" w:rsidRPr="00045ABD" w:rsidRDefault="00F23F15" w:rsidP="00045ABD">
      <w:pPr>
        <w:pStyle w:val="3f3f3f3f3f3f3f3f3f3f3f3f3f2"/>
        <w:ind w:firstLine="709"/>
        <w:rPr>
          <w:snapToGrid w:val="0"/>
          <w:sz w:val="26"/>
          <w:szCs w:val="26"/>
        </w:rPr>
      </w:pPr>
      <w:r w:rsidRPr="00045ABD">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316E7489" w14:textId="77777777" w:rsidR="00F23F15" w:rsidRPr="00045ABD" w:rsidRDefault="00F23F15" w:rsidP="00045ABD">
      <w:pPr>
        <w:pStyle w:val="3f3f3f3f3f3f3f3f3f3f3f3f3f2"/>
        <w:ind w:firstLine="709"/>
        <w:rPr>
          <w:snapToGrid w:val="0"/>
          <w:sz w:val="26"/>
          <w:szCs w:val="26"/>
        </w:rPr>
      </w:pPr>
      <w:r w:rsidRPr="00045ABD">
        <w:rPr>
          <w:sz w:val="26"/>
          <w:szCs w:val="26"/>
          <w:u w:val="single"/>
        </w:rPr>
        <w:t>Вступление</w:t>
      </w:r>
      <w:r w:rsidRPr="00045ABD">
        <w:rPr>
          <w:sz w:val="26"/>
          <w:szCs w:val="26"/>
        </w:rPr>
        <w:t xml:space="preserve"> включает в себя </w:t>
      </w:r>
      <w:r w:rsidRPr="00045ABD">
        <w:rPr>
          <w:snapToGrid w:val="0"/>
          <w:sz w:val="26"/>
          <w:szCs w:val="26"/>
        </w:rPr>
        <w:t xml:space="preserve">представление авторов (фамилия, имя отчество, при необходимости место учебы/работы, статус), </w:t>
      </w:r>
      <w:r w:rsidRPr="00045ABD">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045ABD">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75798289" w14:textId="77777777" w:rsidR="00F23F15" w:rsidRPr="00045ABD" w:rsidRDefault="00F23F15" w:rsidP="00045ABD">
      <w:pPr>
        <w:pStyle w:val="3f3f3f3f3f3f3f3f3f3f3f3f3f2"/>
        <w:ind w:firstLine="709"/>
        <w:rPr>
          <w:snapToGrid w:val="0"/>
          <w:sz w:val="26"/>
          <w:szCs w:val="26"/>
        </w:rPr>
      </w:pPr>
      <w:r w:rsidRPr="00045ABD">
        <w:rPr>
          <w:snapToGrid w:val="0"/>
          <w:sz w:val="26"/>
          <w:szCs w:val="26"/>
        </w:rPr>
        <w:t>Требования к основному тезису выступления:</w:t>
      </w:r>
    </w:p>
    <w:p w14:paraId="5191A8A5" w14:textId="77777777" w:rsidR="00F23F15" w:rsidRPr="00045ABD" w:rsidRDefault="00F23F15" w:rsidP="00045ABD">
      <w:pPr>
        <w:pStyle w:val="3f3f3f3f3f3f3f3f3f3f3f3f3f2"/>
        <w:numPr>
          <w:ilvl w:val="0"/>
          <w:numId w:val="6"/>
        </w:numPr>
        <w:ind w:left="0" w:firstLine="709"/>
        <w:rPr>
          <w:snapToGrid w:val="0"/>
          <w:sz w:val="26"/>
          <w:szCs w:val="26"/>
        </w:rPr>
      </w:pPr>
      <w:proofErr w:type="gramStart"/>
      <w:r w:rsidRPr="00045ABD">
        <w:rPr>
          <w:snapToGrid w:val="0"/>
          <w:sz w:val="26"/>
          <w:szCs w:val="26"/>
        </w:rPr>
        <w:t>фраза</w:t>
      </w:r>
      <w:proofErr w:type="gramEnd"/>
      <w:r w:rsidRPr="00045ABD">
        <w:rPr>
          <w:snapToGrid w:val="0"/>
          <w:sz w:val="26"/>
          <w:szCs w:val="26"/>
        </w:rPr>
        <w:t xml:space="preserve"> должна утверждать главную мысль и соответствовать цели выступления;</w:t>
      </w:r>
    </w:p>
    <w:p w14:paraId="5BFFAAEA" w14:textId="77777777" w:rsidR="00F23F15" w:rsidRPr="00045ABD" w:rsidRDefault="00F23F15" w:rsidP="00045ABD">
      <w:pPr>
        <w:pStyle w:val="3f3f3f3f3f3f3f3f3f3f3f3f3f2"/>
        <w:numPr>
          <w:ilvl w:val="0"/>
          <w:numId w:val="6"/>
        </w:numPr>
        <w:ind w:left="0" w:firstLine="709"/>
        <w:rPr>
          <w:snapToGrid w:val="0"/>
          <w:sz w:val="26"/>
          <w:szCs w:val="26"/>
        </w:rPr>
      </w:pPr>
      <w:proofErr w:type="gramStart"/>
      <w:r w:rsidRPr="00045ABD">
        <w:rPr>
          <w:snapToGrid w:val="0"/>
          <w:sz w:val="26"/>
          <w:szCs w:val="26"/>
        </w:rPr>
        <w:t>суждение</w:t>
      </w:r>
      <w:proofErr w:type="gramEnd"/>
      <w:r w:rsidRPr="00045ABD">
        <w:rPr>
          <w:snapToGrid w:val="0"/>
          <w:sz w:val="26"/>
          <w:szCs w:val="26"/>
        </w:rPr>
        <w:t xml:space="preserve"> должно быть кратким, ясным, легко удерживаться в кратковременной памяти;</w:t>
      </w:r>
    </w:p>
    <w:p w14:paraId="7A4CBF33" w14:textId="77777777" w:rsidR="00F23F15" w:rsidRPr="00045ABD" w:rsidRDefault="00F23F15" w:rsidP="00045ABD">
      <w:pPr>
        <w:pStyle w:val="3f3f3f3f3f3f3f3f3f3f3f3f3f2"/>
        <w:numPr>
          <w:ilvl w:val="0"/>
          <w:numId w:val="6"/>
        </w:numPr>
        <w:ind w:left="0" w:firstLine="709"/>
        <w:rPr>
          <w:snapToGrid w:val="0"/>
          <w:sz w:val="26"/>
          <w:szCs w:val="26"/>
        </w:rPr>
      </w:pPr>
      <w:proofErr w:type="gramStart"/>
      <w:r w:rsidRPr="00045ABD">
        <w:rPr>
          <w:snapToGrid w:val="0"/>
          <w:sz w:val="26"/>
          <w:szCs w:val="26"/>
        </w:rPr>
        <w:t>мысль</w:t>
      </w:r>
      <w:proofErr w:type="gramEnd"/>
      <w:r w:rsidRPr="00045ABD">
        <w:rPr>
          <w:snapToGrid w:val="0"/>
          <w:sz w:val="26"/>
          <w:szCs w:val="26"/>
        </w:rPr>
        <w:t xml:space="preserve"> должна пониматься однозначно, не заключать в себе противоречия.</w:t>
      </w:r>
    </w:p>
    <w:p w14:paraId="6D5012D1" w14:textId="77777777" w:rsidR="00F23F15" w:rsidRPr="00045ABD" w:rsidRDefault="00F23F15" w:rsidP="00045ABD">
      <w:pPr>
        <w:pStyle w:val="3f3f3f3f3f3f3f3f3f3f3f3f3f2"/>
        <w:ind w:firstLine="709"/>
        <w:rPr>
          <w:snapToGrid w:val="0"/>
          <w:sz w:val="26"/>
          <w:szCs w:val="26"/>
        </w:rPr>
      </w:pPr>
      <w:r w:rsidRPr="00045ABD">
        <w:rPr>
          <w:snapToGrid w:val="0"/>
          <w:sz w:val="26"/>
          <w:szCs w:val="26"/>
        </w:rPr>
        <w:t>В речи может быть несколько стержневых идей, но не более трех.</w:t>
      </w:r>
    </w:p>
    <w:p w14:paraId="33EECF8B"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napToGrid w:val="0"/>
          <w:sz w:val="26"/>
          <w:szCs w:val="26"/>
        </w:rPr>
        <w:t xml:space="preserve">Самая частая ошибка в начале речи – либо </w:t>
      </w:r>
      <w:r w:rsidRPr="00045ABD">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6B9CC576" w14:textId="77777777" w:rsidR="00F23F15" w:rsidRPr="00045ABD" w:rsidRDefault="00F23F15" w:rsidP="00045ABD">
      <w:pPr>
        <w:pStyle w:val="3f3f3f3f3f3f3f3f3f3f3f3f3f2"/>
        <w:ind w:firstLine="709"/>
        <w:rPr>
          <w:snapToGrid w:val="0"/>
          <w:sz w:val="26"/>
          <w:szCs w:val="26"/>
        </w:rPr>
      </w:pPr>
      <w:r w:rsidRPr="00045ABD">
        <w:rPr>
          <w:snapToGrid w:val="0"/>
          <w:sz w:val="26"/>
          <w:szCs w:val="26"/>
        </w:rPr>
        <w:t xml:space="preserve">К аргументации в пользу стержневой идеи проекта можно привлекать фото-, </w:t>
      </w:r>
      <w:proofErr w:type="spellStart"/>
      <w:r w:rsidRPr="00045ABD">
        <w:rPr>
          <w:snapToGrid w:val="0"/>
          <w:sz w:val="26"/>
          <w:szCs w:val="26"/>
        </w:rPr>
        <w:t>видеофрагметы</w:t>
      </w:r>
      <w:proofErr w:type="spellEnd"/>
      <w:r w:rsidRPr="00045ABD">
        <w:rPr>
          <w:snapToGrid w:val="0"/>
          <w:sz w:val="26"/>
          <w:szCs w:val="26"/>
        </w:rPr>
        <w:t xml:space="preserve">, аудиозаписи, </w:t>
      </w:r>
      <w:proofErr w:type="spellStart"/>
      <w:r w:rsidRPr="00045ABD">
        <w:rPr>
          <w:snapToGrid w:val="0"/>
          <w:sz w:val="26"/>
          <w:szCs w:val="26"/>
        </w:rPr>
        <w:t>фактологический</w:t>
      </w:r>
      <w:proofErr w:type="spellEnd"/>
      <w:r w:rsidRPr="00045ABD">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w:t>
      </w:r>
      <w:r w:rsidRPr="00045ABD">
        <w:rPr>
          <w:snapToGrid w:val="0"/>
          <w:sz w:val="26"/>
          <w:szCs w:val="26"/>
        </w:rPr>
        <w:lastRenderedPageBreak/>
        <w:t>интерес.</w:t>
      </w:r>
    </w:p>
    <w:p w14:paraId="78502205" w14:textId="77777777" w:rsidR="00F23F15" w:rsidRPr="00045ABD" w:rsidRDefault="00F23F15" w:rsidP="00045ABD">
      <w:pPr>
        <w:pStyle w:val="3f3f3f3f3f3f3f3f3f3f3f3f3f2"/>
        <w:ind w:firstLine="709"/>
        <w:rPr>
          <w:sz w:val="26"/>
          <w:szCs w:val="26"/>
        </w:rPr>
      </w:pPr>
      <w:r w:rsidRPr="00045ABD">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35361839" w14:textId="77777777" w:rsidR="00F23F15" w:rsidRPr="00045ABD" w:rsidRDefault="00F23F15" w:rsidP="00045ABD">
      <w:pPr>
        <w:spacing w:after="0" w:line="240" w:lineRule="auto"/>
        <w:ind w:firstLine="709"/>
        <w:jc w:val="both"/>
        <w:rPr>
          <w:rFonts w:ascii="Times New Roman" w:hAnsi="Times New Roman"/>
          <w:color w:val="000000"/>
          <w:sz w:val="26"/>
          <w:szCs w:val="26"/>
        </w:rPr>
      </w:pPr>
      <w:r w:rsidRPr="00045ABD">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045ABD">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774C06AA" w14:textId="77777777" w:rsidR="00F23F15" w:rsidRPr="00045ABD" w:rsidRDefault="00F23F15" w:rsidP="00045ABD">
      <w:pPr>
        <w:pStyle w:val="ae"/>
        <w:ind w:firstLine="709"/>
        <w:jc w:val="both"/>
        <w:rPr>
          <w:rFonts w:ascii="Times New Roman" w:hAnsi="Times New Roman"/>
          <w:sz w:val="26"/>
          <w:szCs w:val="26"/>
        </w:rPr>
      </w:pPr>
      <w:r w:rsidRPr="00045ABD">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3AA89E4C" w14:textId="77777777" w:rsidR="00F23F15" w:rsidRPr="00045ABD" w:rsidRDefault="00F23F15" w:rsidP="00045ABD">
      <w:pPr>
        <w:pStyle w:val="ae"/>
        <w:ind w:firstLine="709"/>
        <w:jc w:val="both"/>
        <w:rPr>
          <w:rFonts w:ascii="Times New Roman" w:hAnsi="Times New Roman"/>
          <w:sz w:val="26"/>
          <w:szCs w:val="26"/>
        </w:rPr>
      </w:pPr>
      <w:r w:rsidRPr="00045ABD">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045ABD">
        <w:rPr>
          <w:rFonts w:ascii="Times New Roman" w:hAnsi="Times New Roman"/>
          <w:sz w:val="26"/>
          <w:szCs w:val="26"/>
        </w:rPr>
        <w:t>скомканность</w:t>
      </w:r>
      <w:proofErr w:type="spellEnd"/>
      <w:r w:rsidRPr="00045ABD">
        <w:rPr>
          <w:rFonts w:ascii="Times New Roman" w:hAnsi="Times New Roman"/>
          <w:sz w:val="26"/>
          <w:szCs w:val="26"/>
        </w:rPr>
        <w:t xml:space="preserve"> основных положений, заключения).</w:t>
      </w:r>
    </w:p>
    <w:p w14:paraId="71CD8ADF" w14:textId="77777777" w:rsidR="00F23F15" w:rsidRPr="00045ABD" w:rsidRDefault="00F23F15" w:rsidP="00045ABD">
      <w:pPr>
        <w:pStyle w:val="ae"/>
        <w:ind w:firstLine="709"/>
        <w:jc w:val="both"/>
        <w:rPr>
          <w:rFonts w:ascii="Times New Roman" w:hAnsi="Times New Roman"/>
          <w:sz w:val="26"/>
          <w:szCs w:val="26"/>
        </w:rPr>
      </w:pPr>
      <w:r w:rsidRPr="00045ABD">
        <w:rPr>
          <w:rFonts w:ascii="Times New Roman" w:hAnsi="Times New Roman"/>
          <w:sz w:val="26"/>
          <w:szCs w:val="26"/>
          <w:u w:val="single"/>
        </w:rPr>
        <w:t>В заключении</w:t>
      </w:r>
      <w:r w:rsidRPr="00045ABD">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045ABD">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045ABD">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75556EDD" w14:textId="77777777" w:rsidR="00F23F15" w:rsidRPr="00045ABD" w:rsidRDefault="00F23F15" w:rsidP="00045ABD">
      <w:pPr>
        <w:spacing w:after="0" w:line="240" w:lineRule="auto"/>
        <w:ind w:firstLine="709"/>
        <w:jc w:val="both"/>
        <w:rPr>
          <w:rFonts w:ascii="Times New Roman" w:hAnsi="Times New Roman"/>
          <w:iCs/>
          <w:sz w:val="26"/>
          <w:szCs w:val="26"/>
        </w:rPr>
      </w:pPr>
      <w:r w:rsidRPr="00045ABD">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698B1D2D" w14:textId="77777777" w:rsidR="00F23F15" w:rsidRPr="00045ABD" w:rsidRDefault="00F23F15" w:rsidP="00045ABD">
      <w:pPr>
        <w:spacing w:after="0" w:line="240" w:lineRule="auto"/>
        <w:ind w:firstLine="709"/>
        <w:jc w:val="both"/>
        <w:rPr>
          <w:rFonts w:ascii="Times New Roman" w:hAnsi="Times New Roman"/>
          <w:iCs/>
          <w:sz w:val="26"/>
          <w:szCs w:val="26"/>
        </w:rPr>
      </w:pPr>
      <w:r w:rsidRPr="00045ABD">
        <w:rPr>
          <w:rFonts w:ascii="Times New Roman" w:hAnsi="Times New Roman"/>
          <w:iCs/>
          <w:sz w:val="26"/>
          <w:szCs w:val="26"/>
        </w:rPr>
        <w:t>- «Это Вам позволит…»</w:t>
      </w:r>
    </w:p>
    <w:p w14:paraId="18EB4228" w14:textId="77777777" w:rsidR="00F23F15" w:rsidRPr="00045ABD" w:rsidRDefault="00F23F15" w:rsidP="00045ABD">
      <w:pPr>
        <w:spacing w:after="0" w:line="240" w:lineRule="auto"/>
        <w:ind w:firstLine="709"/>
        <w:jc w:val="both"/>
        <w:rPr>
          <w:rFonts w:ascii="Times New Roman" w:hAnsi="Times New Roman"/>
          <w:iCs/>
          <w:sz w:val="26"/>
          <w:szCs w:val="26"/>
        </w:rPr>
      </w:pPr>
      <w:r w:rsidRPr="00045ABD">
        <w:rPr>
          <w:rFonts w:ascii="Times New Roman" w:hAnsi="Times New Roman"/>
          <w:iCs/>
          <w:sz w:val="26"/>
          <w:szCs w:val="26"/>
        </w:rPr>
        <w:t>- «Благодаря этому вы получите…»</w:t>
      </w:r>
    </w:p>
    <w:p w14:paraId="1455C735" w14:textId="77777777" w:rsidR="00F23F15" w:rsidRPr="00045ABD" w:rsidRDefault="00F23F15" w:rsidP="00045ABD">
      <w:pPr>
        <w:spacing w:after="0" w:line="240" w:lineRule="auto"/>
        <w:ind w:firstLine="709"/>
        <w:jc w:val="both"/>
        <w:rPr>
          <w:rFonts w:ascii="Times New Roman" w:hAnsi="Times New Roman"/>
          <w:iCs/>
          <w:sz w:val="26"/>
          <w:szCs w:val="26"/>
        </w:rPr>
      </w:pPr>
      <w:r w:rsidRPr="00045ABD">
        <w:rPr>
          <w:rFonts w:ascii="Times New Roman" w:hAnsi="Times New Roman"/>
          <w:iCs/>
          <w:sz w:val="26"/>
          <w:szCs w:val="26"/>
        </w:rPr>
        <w:t>- «Это позволит избежать…»</w:t>
      </w:r>
    </w:p>
    <w:p w14:paraId="39C80B74" w14:textId="77777777" w:rsidR="00F23F15" w:rsidRPr="00045ABD" w:rsidRDefault="00F23F15" w:rsidP="00045ABD">
      <w:pPr>
        <w:spacing w:after="0" w:line="240" w:lineRule="auto"/>
        <w:ind w:firstLine="709"/>
        <w:jc w:val="both"/>
        <w:rPr>
          <w:rFonts w:ascii="Times New Roman" w:hAnsi="Times New Roman"/>
          <w:iCs/>
          <w:sz w:val="26"/>
          <w:szCs w:val="26"/>
        </w:rPr>
      </w:pPr>
      <w:r w:rsidRPr="00045ABD">
        <w:rPr>
          <w:rFonts w:ascii="Times New Roman" w:hAnsi="Times New Roman"/>
          <w:iCs/>
          <w:sz w:val="26"/>
          <w:szCs w:val="26"/>
        </w:rPr>
        <w:t>- «Это повышает Ваши…»</w:t>
      </w:r>
    </w:p>
    <w:p w14:paraId="4A6C3AC1" w14:textId="77777777" w:rsidR="00F23F15" w:rsidRPr="00045ABD" w:rsidRDefault="00F23F15" w:rsidP="00045ABD">
      <w:pPr>
        <w:spacing w:after="0" w:line="240" w:lineRule="auto"/>
        <w:ind w:firstLine="709"/>
        <w:jc w:val="both"/>
        <w:rPr>
          <w:rFonts w:ascii="Times New Roman" w:hAnsi="Times New Roman"/>
          <w:iCs/>
          <w:sz w:val="26"/>
          <w:szCs w:val="26"/>
        </w:rPr>
      </w:pPr>
      <w:r w:rsidRPr="00045ABD">
        <w:rPr>
          <w:rFonts w:ascii="Times New Roman" w:hAnsi="Times New Roman"/>
          <w:iCs/>
          <w:sz w:val="26"/>
          <w:szCs w:val="26"/>
        </w:rPr>
        <w:t>- «Это дает Вам дополнительно…»</w:t>
      </w:r>
    </w:p>
    <w:p w14:paraId="3516E13F" w14:textId="77777777" w:rsidR="00F23F15" w:rsidRPr="00045ABD" w:rsidRDefault="00F23F15" w:rsidP="00045ABD">
      <w:pPr>
        <w:spacing w:after="0" w:line="240" w:lineRule="auto"/>
        <w:ind w:firstLine="709"/>
        <w:jc w:val="both"/>
        <w:rPr>
          <w:rFonts w:ascii="Times New Roman" w:hAnsi="Times New Roman"/>
          <w:iCs/>
          <w:sz w:val="26"/>
          <w:szCs w:val="26"/>
        </w:rPr>
      </w:pPr>
      <w:r w:rsidRPr="00045ABD">
        <w:rPr>
          <w:rFonts w:ascii="Times New Roman" w:hAnsi="Times New Roman"/>
          <w:iCs/>
          <w:sz w:val="26"/>
          <w:szCs w:val="26"/>
        </w:rPr>
        <w:t>- «Это делает вас…»</w:t>
      </w:r>
    </w:p>
    <w:p w14:paraId="49CBED47" w14:textId="77777777" w:rsidR="00F23F15" w:rsidRPr="00045ABD" w:rsidRDefault="00F23F15" w:rsidP="00045ABD">
      <w:pPr>
        <w:spacing w:after="0" w:line="240" w:lineRule="auto"/>
        <w:ind w:firstLine="709"/>
        <w:jc w:val="both"/>
        <w:rPr>
          <w:rFonts w:ascii="Times New Roman" w:hAnsi="Times New Roman"/>
          <w:iCs/>
          <w:sz w:val="26"/>
          <w:szCs w:val="26"/>
        </w:rPr>
      </w:pPr>
      <w:r w:rsidRPr="00045ABD">
        <w:rPr>
          <w:rFonts w:ascii="Times New Roman" w:hAnsi="Times New Roman"/>
          <w:iCs/>
          <w:sz w:val="26"/>
          <w:szCs w:val="26"/>
        </w:rPr>
        <w:t>- «За счет этого вы можете…»</w:t>
      </w:r>
    </w:p>
    <w:p w14:paraId="2F5A89E5" w14:textId="77777777" w:rsidR="00F23F15" w:rsidRPr="00045ABD" w:rsidRDefault="00F23F15" w:rsidP="00045ABD">
      <w:pPr>
        <w:pStyle w:val="3f3f3f3f3f3f3f3f3f3f3f3f3f2"/>
        <w:ind w:firstLine="709"/>
        <w:rPr>
          <w:snapToGrid w:val="0"/>
          <w:sz w:val="26"/>
          <w:szCs w:val="26"/>
        </w:rPr>
      </w:pPr>
      <w:r w:rsidRPr="00045ABD">
        <w:rPr>
          <w:snapToGrid w:val="0"/>
          <w:sz w:val="26"/>
          <w:szCs w:val="26"/>
        </w:rPr>
        <w:t>После подготовки текста / плана выступления полезно проконтролировать себя вопросами:</w:t>
      </w:r>
    </w:p>
    <w:p w14:paraId="3F68EC82" w14:textId="77777777" w:rsidR="00F23F15" w:rsidRPr="00045ABD" w:rsidRDefault="00F23F15" w:rsidP="00045ABD">
      <w:pPr>
        <w:pStyle w:val="3f3f3f3f3f3f3f3f3f3f3f3f3f2"/>
        <w:numPr>
          <w:ilvl w:val="0"/>
          <w:numId w:val="7"/>
        </w:numPr>
        <w:ind w:left="0" w:firstLine="709"/>
        <w:rPr>
          <w:snapToGrid w:val="0"/>
          <w:sz w:val="26"/>
          <w:szCs w:val="26"/>
        </w:rPr>
      </w:pPr>
      <w:r w:rsidRPr="00045ABD">
        <w:rPr>
          <w:snapToGrid w:val="0"/>
          <w:sz w:val="26"/>
          <w:szCs w:val="26"/>
        </w:rPr>
        <w:t>Вызывает ли мое выступление интерес?</w:t>
      </w:r>
    </w:p>
    <w:p w14:paraId="37461AA8" w14:textId="77777777" w:rsidR="00F23F15" w:rsidRPr="00045ABD" w:rsidRDefault="00F23F15" w:rsidP="00045ABD">
      <w:pPr>
        <w:pStyle w:val="3f3f3f3f3f3f3f3f3f3f3f3f3f2"/>
        <w:numPr>
          <w:ilvl w:val="0"/>
          <w:numId w:val="7"/>
        </w:numPr>
        <w:ind w:left="0" w:firstLine="709"/>
        <w:rPr>
          <w:snapToGrid w:val="0"/>
          <w:sz w:val="26"/>
          <w:szCs w:val="26"/>
        </w:rPr>
      </w:pPr>
      <w:r w:rsidRPr="00045ABD">
        <w:rPr>
          <w:snapToGrid w:val="0"/>
          <w:sz w:val="26"/>
          <w:szCs w:val="26"/>
        </w:rPr>
        <w:t>Достаточно ли я знаю по данному вопросу, и имеется ли у меня достаточно данных?</w:t>
      </w:r>
    </w:p>
    <w:p w14:paraId="17797A4C" w14:textId="77777777" w:rsidR="00F23F15" w:rsidRPr="00045ABD" w:rsidRDefault="00F23F15" w:rsidP="00045ABD">
      <w:pPr>
        <w:pStyle w:val="3f3f3f3f3f3f3f3f3f3f3f3f3f2"/>
        <w:numPr>
          <w:ilvl w:val="0"/>
          <w:numId w:val="7"/>
        </w:numPr>
        <w:ind w:left="0" w:firstLine="709"/>
        <w:rPr>
          <w:snapToGrid w:val="0"/>
          <w:sz w:val="26"/>
          <w:szCs w:val="26"/>
        </w:rPr>
      </w:pPr>
      <w:r w:rsidRPr="00045ABD">
        <w:rPr>
          <w:snapToGrid w:val="0"/>
          <w:sz w:val="26"/>
          <w:szCs w:val="26"/>
        </w:rPr>
        <w:t>Смогу ли я закончить выступление в отведенное время?</w:t>
      </w:r>
    </w:p>
    <w:p w14:paraId="2A55723A" w14:textId="77777777" w:rsidR="00F23F15" w:rsidRPr="00045ABD" w:rsidRDefault="00F23F15" w:rsidP="00045ABD">
      <w:pPr>
        <w:pStyle w:val="3f3f3f3f3f3f3f3f3f3f3f3f3f2"/>
        <w:numPr>
          <w:ilvl w:val="0"/>
          <w:numId w:val="7"/>
        </w:numPr>
        <w:ind w:left="0" w:firstLine="709"/>
        <w:rPr>
          <w:snapToGrid w:val="0"/>
          <w:sz w:val="26"/>
          <w:szCs w:val="26"/>
        </w:rPr>
      </w:pPr>
      <w:r w:rsidRPr="00045ABD">
        <w:rPr>
          <w:snapToGrid w:val="0"/>
          <w:sz w:val="26"/>
          <w:szCs w:val="26"/>
        </w:rPr>
        <w:t>Соответствует ли мое выступление уровню моих знаний и опыту?</w:t>
      </w:r>
    </w:p>
    <w:p w14:paraId="2B0BF2E3" w14:textId="77777777" w:rsidR="00F23F15" w:rsidRPr="00045ABD" w:rsidRDefault="00F23F15" w:rsidP="00045ABD">
      <w:pPr>
        <w:spacing w:after="0" w:line="240" w:lineRule="auto"/>
        <w:ind w:firstLine="709"/>
        <w:jc w:val="both"/>
        <w:rPr>
          <w:rFonts w:ascii="Times New Roman" w:hAnsi="Times New Roman"/>
          <w:color w:val="000000"/>
          <w:sz w:val="26"/>
          <w:szCs w:val="26"/>
        </w:rPr>
      </w:pPr>
      <w:r w:rsidRPr="00045ABD">
        <w:rPr>
          <w:rFonts w:ascii="Times New Roman" w:hAnsi="Times New Roman"/>
          <w:snapToGrid w:val="0"/>
          <w:sz w:val="26"/>
          <w:szCs w:val="26"/>
        </w:rPr>
        <w:lastRenderedPageBreak/>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045ABD">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0471C3D0" w14:textId="77777777" w:rsidR="00F23F15" w:rsidRPr="00045ABD" w:rsidRDefault="00F23F15" w:rsidP="00045ABD">
      <w:pPr>
        <w:pStyle w:val="3f3f3f3f3f3f3f3f3f3f3f3f3f2"/>
        <w:ind w:firstLine="709"/>
        <w:rPr>
          <w:snapToGrid w:val="0"/>
          <w:color w:val="000000"/>
          <w:sz w:val="26"/>
          <w:szCs w:val="26"/>
        </w:rPr>
      </w:pPr>
      <w:r w:rsidRPr="00045ABD">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1B71B1C5" w14:textId="77777777" w:rsidR="00F23F15" w:rsidRPr="00045ABD" w:rsidRDefault="00F23F15" w:rsidP="00045ABD">
      <w:pPr>
        <w:pStyle w:val="3f3f3f3f3f3f3f3f3f3f3f3f3f2"/>
        <w:ind w:firstLine="709"/>
        <w:rPr>
          <w:snapToGrid w:val="0"/>
          <w:sz w:val="26"/>
          <w:szCs w:val="26"/>
        </w:rPr>
      </w:pPr>
      <w:r w:rsidRPr="00045ABD">
        <w:rPr>
          <w:snapToGrid w:val="0"/>
          <w:sz w:val="26"/>
          <w:szCs w:val="26"/>
        </w:rPr>
        <w:t xml:space="preserve">Кроме того, установлено, что </w:t>
      </w:r>
      <w:r w:rsidRPr="00045ABD">
        <w:rPr>
          <w:i/>
          <w:snapToGrid w:val="0"/>
          <w:sz w:val="26"/>
          <w:szCs w:val="26"/>
        </w:rPr>
        <w:t>короткие фразы</w:t>
      </w:r>
      <w:r w:rsidRPr="00045ABD">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73BD96AC" w14:textId="77777777" w:rsidR="00F23F15" w:rsidRPr="00045ABD" w:rsidRDefault="00F23F15" w:rsidP="00045ABD">
      <w:pPr>
        <w:pStyle w:val="3f3f3f3f3f3f3f3f3f3f3f3f3f2"/>
        <w:ind w:firstLine="709"/>
        <w:rPr>
          <w:snapToGrid w:val="0"/>
          <w:sz w:val="26"/>
          <w:szCs w:val="26"/>
        </w:rPr>
      </w:pPr>
      <w:r w:rsidRPr="00045ABD">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4B4A48F5" w14:textId="77777777" w:rsidR="00F23F15" w:rsidRPr="00045ABD" w:rsidRDefault="00F23F15" w:rsidP="00045ABD">
      <w:pPr>
        <w:pStyle w:val="3f3f3f3f3f3f3f3f3f3f3f3f3f2"/>
        <w:ind w:firstLine="709"/>
        <w:rPr>
          <w:snapToGrid w:val="0"/>
          <w:sz w:val="26"/>
          <w:szCs w:val="26"/>
        </w:rPr>
      </w:pPr>
      <w:r w:rsidRPr="00045ABD">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045ABD">
        <w:rPr>
          <w:snapToGrid w:val="0"/>
          <w:sz w:val="26"/>
          <w:szCs w:val="26"/>
        </w:rPr>
        <w:t>также  можно</w:t>
      </w:r>
      <w:proofErr w:type="gramEnd"/>
      <w:r w:rsidRPr="00045ABD">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7BDDBE3C" w14:textId="77777777" w:rsidR="00F23F15" w:rsidRPr="00045ABD" w:rsidRDefault="00F23F15" w:rsidP="00045ABD">
      <w:pPr>
        <w:pStyle w:val="3f3f3f3f3f3f3f3f3f3f3f3f3f2"/>
        <w:ind w:firstLine="709"/>
        <w:rPr>
          <w:snapToGrid w:val="0"/>
          <w:sz w:val="26"/>
          <w:szCs w:val="26"/>
        </w:rPr>
      </w:pPr>
      <w:r w:rsidRPr="00045ABD">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04D7FED5" w14:textId="77777777" w:rsidR="00F23F15" w:rsidRPr="00045ABD" w:rsidRDefault="00F23F15" w:rsidP="00045ABD">
      <w:pPr>
        <w:pStyle w:val="3f3f3f3f3f3f3f3f3f3f3f3f3f2"/>
        <w:ind w:firstLine="709"/>
        <w:rPr>
          <w:sz w:val="26"/>
          <w:szCs w:val="26"/>
        </w:rPr>
      </w:pPr>
      <w:r w:rsidRPr="00045ABD">
        <w:rPr>
          <w:sz w:val="26"/>
          <w:szCs w:val="26"/>
        </w:rPr>
        <w:t>После выступления нужно быть готовым к ответам на возникшие у аудитории вопросы.</w:t>
      </w:r>
    </w:p>
    <w:p w14:paraId="6D57EEBE" w14:textId="77777777" w:rsidR="00F23F15" w:rsidRPr="00045ABD" w:rsidRDefault="00F23F15" w:rsidP="00045ABD">
      <w:pPr>
        <w:pStyle w:val="3"/>
        <w:spacing w:line="240" w:lineRule="auto"/>
        <w:jc w:val="center"/>
        <w:rPr>
          <w:rFonts w:ascii="Times New Roman" w:hAnsi="Times New Roman" w:cs="Times New Roman"/>
          <w:color w:val="auto"/>
          <w:sz w:val="26"/>
          <w:szCs w:val="26"/>
        </w:rPr>
      </w:pPr>
      <w:bookmarkStart w:id="15" w:name="_Toc85389658"/>
      <w:r w:rsidRPr="00045ABD">
        <w:rPr>
          <w:rFonts w:ascii="Times New Roman" w:hAnsi="Times New Roman" w:cs="Times New Roman"/>
          <w:color w:val="auto"/>
          <w:sz w:val="26"/>
          <w:szCs w:val="26"/>
        </w:rPr>
        <w:t>Методические рекомендации по выполнению реферата</w:t>
      </w:r>
      <w:bookmarkEnd w:id="7"/>
      <w:bookmarkEnd w:id="8"/>
      <w:bookmarkEnd w:id="15"/>
    </w:p>
    <w:p w14:paraId="616EE628" w14:textId="77777777" w:rsidR="00F23F15" w:rsidRPr="00045ABD" w:rsidRDefault="00F23F15" w:rsidP="00045ABD">
      <w:pPr>
        <w:spacing w:after="0" w:line="240" w:lineRule="auto"/>
        <w:ind w:firstLine="720"/>
        <w:jc w:val="both"/>
        <w:rPr>
          <w:rFonts w:ascii="Times New Roman" w:hAnsi="Times New Roman"/>
          <w:sz w:val="26"/>
          <w:szCs w:val="26"/>
        </w:rPr>
      </w:pPr>
      <w:r w:rsidRPr="00045ABD">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7680858A" w14:textId="77777777"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Содержание реферата</w:t>
      </w:r>
    </w:p>
    <w:p w14:paraId="3B8FE662" w14:textId="77777777" w:rsidR="00F23F15" w:rsidRPr="00045ABD" w:rsidRDefault="00F23F15" w:rsidP="00045ABD">
      <w:pPr>
        <w:shd w:val="clear" w:color="auto" w:fill="FFFFFF"/>
        <w:spacing w:after="0" w:line="240" w:lineRule="auto"/>
        <w:ind w:firstLine="720"/>
        <w:jc w:val="both"/>
        <w:rPr>
          <w:rFonts w:ascii="Times New Roman" w:hAnsi="Times New Roman"/>
          <w:sz w:val="26"/>
          <w:szCs w:val="26"/>
        </w:rPr>
      </w:pPr>
      <w:r w:rsidRPr="00045ABD">
        <w:rPr>
          <w:rFonts w:ascii="Times New Roman" w:hAnsi="Times New Roman"/>
          <w:sz w:val="26"/>
          <w:szCs w:val="26"/>
        </w:rPr>
        <w:t xml:space="preserve">Реферат, как правило, должен содержать следующие </w:t>
      </w:r>
      <w:r w:rsidRPr="00045ABD">
        <w:rPr>
          <w:rFonts w:ascii="Times New Roman" w:hAnsi="Times New Roman"/>
          <w:bCs/>
          <w:iCs/>
          <w:sz w:val="26"/>
          <w:szCs w:val="26"/>
        </w:rPr>
        <w:t>структурные элементы</w:t>
      </w:r>
      <w:r w:rsidRPr="00045ABD">
        <w:rPr>
          <w:rFonts w:ascii="Times New Roman" w:hAnsi="Times New Roman"/>
          <w:sz w:val="26"/>
          <w:szCs w:val="26"/>
        </w:rPr>
        <w:t>:</w:t>
      </w:r>
    </w:p>
    <w:p w14:paraId="1A862322" w14:textId="77777777" w:rsidR="00F23F15" w:rsidRPr="00045ABD"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proofErr w:type="gramStart"/>
      <w:r w:rsidRPr="00045ABD">
        <w:rPr>
          <w:rFonts w:ascii="Times New Roman" w:hAnsi="Times New Roman"/>
          <w:sz w:val="26"/>
          <w:szCs w:val="26"/>
        </w:rPr>
        <w:t>титульный</w:t>
      </w:r>
      <w:proofErr w:type="gramEnd"/>
      <w:r w:rsidRPr="00045ABD">
        <w:rPr>
          <w:rFonts w:ascii="Times New Roman" w:hAnsi="Times New Roman"/>
          <w:sz w:val="26"/>
          <w:szCs w:val="26"/>
        </w:rPr>
        <w:t xml:space="preserve"> лист;</w:t>
      </w:r>
    </w:p>
    <w:p w14:paraId="26FE878D" w14:textId="77777777" w:rsidR="00F23F15" w:rsidRPr="00045ABD"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proofErr w:type="gramStart"/>
      <w:r w:rsidRPr="00045ABD">
        <w:rPr>
          <w:rFonts w:ascii="Times New Roman" w:hAnsi="Times New Roman"/>
          <w:sz w:val="26"/>
          <w:szCs w:val="26"/>
        </w:rPr>
        <w:t>содержание</w:t>
      </w:r>
      <w:proofErr w:type="gramEnd"/>
      <w:r w:rsidRPr="00045ABD">
        <w:rPr>
          <w:rFonts w:ascii="Times New Roman" w:hAnsi="Times New Roman"/>
          <w:sz w:val="26"/>
          <w:szCs w:val="26"/>
        </w:rPr>
        <w:t>;</w:t>
      </w:r>
    </w:p>
    <w:p w14:paraId="0DA2E88B" w14:textId="77777777" w:rsidR="00F23F15" w:rsidRPr="00045ABD"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proofErr w:type="gramStart"/>
      <w:r w:rsidRPr="00045ABD">
        <w:rPr>
          <w:rFonts w:ascii="Times New Roman" w:hAnsi="Times New Roman"/>
          <w:sz w:val="26"/>
          <w:szCs w:val="26"/>
        </w:rPr>
        <w:t>введение</w:t>
      </w:r>
      <w:proofErr w:type="gramEnd"/>
      <w:r w:rsidRPr="00045ABD">
        <w:rPr>
          <w:rFonts w:ascii="Times New Roman" w:hAnsi="Times New Roman"/>
          <w:sz w:val="26"/>
          <w:szCs w:val="26"/>
        </w:rPr>
        <w:t>;</w:t>
      </w:r>
    </w:p>
    <w:p w14:paraId="3DBFD870" w14:textId="77777777" w:rsidR="00F23F15" w:rsidRPr="00045ABD"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proofErr w:type="gramStart"/>
      <w:r w:rsidRPr="00045ABD">
        <w:rPr>
          <w:rFonts w:ascii="Times New Roman" w:hAnsi="Times New Roman"/>
          <w:sz w:val="26"/>
          <w:szCs w:val="26"/>
        </w:rPr>
        <w:t>основная</w:t>
      </w:r>
      <w:proofErr w:type="gramEnd"/>
      <w:r w:rsidRPr="00045ABD">
        <w:rPr>
          <w:rFonts w:ascii="Times New Roman" w:hAnsi="Times New Roman"/>
          <w:sz w:val="26"/>
          <w:szCs w:val="26"/>
        </w:rPr>
        <w:t xml:space="preserve"> часть;</w:t>
      </w:r>
    </w:p>
    <w:p w14:paraId="03DF2685" w14:textId="77777777" w:rsidR="00F23F15" w:rsidRPr="00045ABD"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proofErr w:type="gramStart"/>
      <w:r w:rsidRPr="00045ABD">
        <w:rPr>
          <w:rFonts w:ascii="Times New Roman" w:hAnsi="Times New Roman"/>
          <w:sz w:val="26"/>
          <w:szCs w:val="26"/>
        </w:rPr>
        <w:t>заключение</w:t>
      </w:r>
      <w:proofErr w:type="gramEnd"/>
      <w:r w:rsidRPr="00045ABD">
        <w:rPr>
          <w:rFonts w:ascii="Times New Roman" w:hAnsi="Times New Roman"/>
          <w:sz w:val="26"/>
          <w:szCs w:val="26"/>
        </w:rPr>
        <w:t>;</w:t>
      </w:r>
    </w:p>
    <w:p w14:paraId="22D56A06" w14:textId="77777777" w:rsidR="00F23F15" w:rsidRPr="00045ABD"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proofErr w:type="gramStart"/>
      <w:r w:rsidRPr="00045ABD">
        <w:rPr>
          <w:rFonts w:ascii="Times New Roman" w:hAnsi="Times New Roman"/>
          <w:sz w:val="26"/>
          <w:szCs w:val="26"/>
        </w:rPr>
        <w:lastRenderedPageBreak/>
        <w:t>список</w:t>
      </w:r>
      <w:proofErr w:type="gramEnd"/>
      <w:r w:rsidRPr="00045ABD">
        <w:rPr>
          <w:rFonts w:ascii="Times New Roman" w:hAnsi="Times New Roman"/>
          <w:sz w:val="26"/>
          <w:szCs w:val="26"/>
        </w:rPr>
        <w:t xml:space="preserve"> использованных источников;</w:t>
      </w:r>
    </w:p>
    <w:p w14:paraId="70513A60" w14:textId="77777777" w:rsidR="00F23F15" w:rsidRPr="00045ABD"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proofErr w:type="gramStart"/>
      <w:r w:rsidRPr="00045ABD">
        <w:rPr>
          <w:rFonts w:ascii="Times New Roman" w:hAnsi="Times New Roman"/>
          <w:sz w:val="26"/>
          <w:szCs w:val="26"/>
        </w:rPr>
        <w:t>приложения</w:t>
      </w:r>
      <w:proofErr w:type="gramEnd"/>
      <w:r w:rsidRPr="00045ABD">
        <w:rPr>
          <w:rFonts w:ascii="Times New Roman" w:hAnsi="Times New Roman"/>
          <w:sz w:val="26"/>
          <w:szCs w:val="26"/>
        </w:rPr>
        <w:t xml:space="preserve"> (при необходимости).</w:t>
      </w:r>
    </w:p>
    <w:p w14:paraId="773958AD" w14:textId="77DB3091" w:rsidR="00F23F15" w:rsidRPr="00045ABD" w:rsidRDefault="00F23F15" w:rsidP="00045ABD">
      <w:pPr>
        <w:pStyle w:val="ab"/>
        <w:jc w:val="both"/>
        <w:rPr>
          <w:sz w:val="26"/>
          <w:szCs w:val="26"/>
        </w:rPr>
      </w:pPr>
      <w:r w:rsidRPr="00045ABD">
        <w:rPr>
          <w:sz w:val="26"/>
          <w:szCs w:val="26"/>
        </w:rPr>
        <w:t xml:space="preserve">Примерный объем </w:t>
      </w:r>
      <w:r w:rsidR="004933CB" w:rsidRPr="00045ABD">
        <w:rPr>
          <w:sz w:val="26"/>
          <w:szCs w:val="26"/>
        </w:rPr>
        <w:t>в машинописных страницах,</w:t>
      </w:r>
      <w:r w:rsidRPr="00045ABD">
        <w:rPr>
          <w:sz w:val="26"/>
          <w:szCs w:val="26"/>
        </w:rPr>
        <w:t xml:space="preserve"> составляющих реферата представлен в таблице.</w:t>
      </w:r>
    </w:p>
    <w:p w14:paraId="6E0BE2F3" w14:textId="77777777" w:rsidR="00F23F15" w:rsidRPr="00045ABD" w:rsidRDefault="00F23F15" w:rsidP="00045ABD">
      <w:pPr>
        <w:pStyle w:val="ab"/>
        <w:ind w:left="0"/>
        <w:jc w:val="both"/>
        <w:rPr>
          <w:sz w:val="26"/>
          <w:szCs w:val="26"/>
        </w:rPr>
      </w:pPr>
      <w:r w:rsidRPr="00045ABD">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045ABD" w14:paraId="3F0260F0"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90E7917" w14:textId="77777777" w:rsidR="00F23F15" w:rsidRPr="00045ABD" w:rsidRDefault="00F23F15" w:rsidP="00045ABD">
            <w:pPr>
              <w:shd w:val="clear" w:color="auto" w:fill="FFFFFF"/>
              <w:spacing w:after="0" w:line="240" w:lineRule="auto"/>
              <w:jc w:val="both"/>
              <w:rPr>
                <w:rFonts w:ascii="Times New Roman" w:hAnsi="Times New Roman"/>
                <w:bCs/>
                <w:sz w:val="26"/>
                <w:szCs w:val="26"/>
              </w:rPr>
            </w:pPr>
            <w:r w:rsidRPr="00045ABD">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1B484817" w14:textId="77777777" w:rsidR="00F23F15" w:rsidRPr="00045ABD" w:rsidRDefault="00F23F15" w:rsidP="00045ABD">
            <w:pPr>
              <w:pStyle w:val="9"/>
              <w:spacing w:before="0" w:line="240" w:lineRule="auto"/>
              <w:jc w:val="both"/>
              <w:rPr>
                <w:rFonts w:ascii="Times New Roman" w:hAnsi="Times New Roman" w:cs="Times New Roman"/>
                <w:i w:val="0"/>
                <w:color w:val="auto"/>
                <w:sz w:val="26"/>
                <w:szCs w:val="26"/>
              </w:rPr>
            </w:pPr>
            <w:r w:rsidRPr="00045ABD">
              <w:rPr>
                <w:rFonts w:ascii="Times New Roman" w:hAnsi="Times New Roman" w:cs="Times New Roman"/>
                <w:i w:val="0"/>
                <w:color w:val="auto"/>
                <w:sz w:val="26"/>
                <w:szCs w:val="26"/>
              </w:rPr>
              <w:t>Количество страниц</w:t>
            </w:r>
          </w:p>
        </w:tc>
      </w:tr>
      <w:tr w:rsidR="00F23F15" w:rsidRPr="00045ABD" w14:paraId="499A0C77"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94DB512" w14:textId="77777777"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1528643C" w14:textId="77777777"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1</w:t>
            </w:r>
          </w:p>
        </w:tc>
      </w:tr>
      <w:tr w:rsidR="00F23F15" w:rsidRPr="00045ABD" w14:paraId="779E196E"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5DD13B0" w14:textId="77777777"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7D491456" w14:textId="77777777"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1</w:t>
            </w:r>
          </w:p>
        </w:tc>
      </w:tr>
      <w:tr w:rsidR="00F23F15" w:rsidRPr="00045ABD" w14:paraId="2D4F5AC8"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7428A46" w14:textId="77777777" w:rsidR="00F23F15" w:rsidRPr="00045ABD" w:rsidRDefault="00F23F15" w:rsidP="00045ABD">
            <w:pPr>
              <w:pStyle w:val="6"/>
              <w:spacing w:before="0" w:line="240" w:lineRule="auto"/>
              <w:jc w:val="both"/>
              <w:rPr>
                <w:rFonts w:ascii="Times New Roman" w:hAnsi="Times New Roman" w:cs="Times New Roman"/>
                <w:b/>
                <w:color w:val="auto"/>
                <w:sz w:val="26"/>
                <w:szCs w:val="26"/>
              </w:rPr>
            </w:pPr>
            <w:r w:rsidRPr="00045ABD">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1EBF55E8" w14:textId="77777777"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2</w:t>
            </w:r>
          </w:p>
        </w:tc>
      </w:tr>
      <w:tr w:rsidR="00F23F15" w:rsidRPr="00045ABD" w14:paraId="4F03FCDD"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85A78A8" w14:textId="77777777"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21D3A23F" w14:textId="77777777"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15-20</w:t>
            </w:r>
          </w:p>
        </w:tc>
      </w:tr>
      <w:tr w:rsidR="00F23F15" w:rsidRPr="00045ABD" w14:paraId="40AA975D"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7088A0B" w14:textId="77777777"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4DA4A714" w14:textId="77777777"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1-2</w:t>
            </w:r>
          </w:p>
        </w:tc>
      </w:tr>
      <w:tr w:rsidR="00F23F15" w:rsidRPr="00045ABD" w14:paraId="46946C63"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B7D903E" w14:textId="77777777"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4B1382F9" w14:textId="77777777"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1-2</w:t>
            </w:r>
          </w:p>
        </w:tc>
      </w:tr>
      <w:tr w:rsidR="00F23F15" w:rsidRPr="00045ABD" w14:paraId="444466FC"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70EFB50" w14:textId="77777777"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24CC14BD" w14:textId="77777777"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Без ограничений</w:t>
            </w:r>
          </w:p>
        </w:tc>
      </w:tr>
    </w:tbl>
    <w:p w14:paraId="0F2FA099" w14:textId="77777777" w:rsidR="00F23F15" w:rsidRPr="00045ABD" w:rsidRDefault="00F23F15" w:rsidP="00045ABD">
      <w:pPr>
        <w:shd w:val="clear" w:color="auto" w:fill="FFFFFF"/>
        <w:tabs>
          <w:tab w:val="left" w:pos="0"/>
        </w:tabs>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3130D943" w14:textId="77777777" w:rsidR="00F23F15" w:rsidRPr="00045ABD" w:rsidRDefault="00F23F15" w:rsidP="00045ABD">
      <w:pPr>
        <w:pStyle w:val="2"/>
        <w:spacing w:after="0" w:line="240" w:lineRule="auto"/>
        <w:ind w:left="0" w:firstLine="709"/>
        <w:jc w:val="both"/>
        <w:rPr>
          <w:sz w:val="26"/>
          <w:szCs w:val="26"/>
        </w:rPr>
      </w:pPr>
      <w:r w:rsidRPr="00045ABD">
        <w:rPr>
          <w:sz w:val="26"/>
          <w:szCs w:val="26"/>
        </w:rPr>
        <w:t xml:space="preserve">Во введении дается общая характеристика реферата: </w:t>
      </w:r>
    </w:p>
    <w:p w14:paraId="3A0BA459" w14:textId="77777777" w:rsidR="00F23F15" w:rsidRPr="00045ABD" w:rsidRDefault="00F23F15" w:rsidP="00045ABD">
      <w:pPr>
        <w:pStyle w:val="2"/>
        <w:numPr>
          <w:ilvl w:val="0"/>
          <w:numId w:val="13"/>
        </w:numPr>
        <w:spacing w:after="0" w:line="240" w:lineRule="auto"/>
        <w:ind w:left="0" w:firstLine="709"/>
        <w:jc w:val="both"/>
        <w:rPr>
          <w:sz w:val="26"/>
          <w:szCs w:val="26"/>
        </w:rPr>
      </w:pPr>
      <w:proofErr w:type="gramStart"/>
      <w:r w:rsidRPr="00045ABD">
        <w:rPr>
          <w:sz w:val="26"/>
          <w:szCs w:val="26"/>
        </w:rPr>
        <w:t>обосновывается</w:t>
      </w:r>
      <w:proofErr w:type="gramEnd"/>
      <w:r w:rsidRPr="00045ABD">
        <w:rPr>
          <w:sz w:val="26"/>
          <w:szCs w:val="26"/>
        </w:rPr>
        <w:t xml:space="preserve"> актуальность выбранной темы; </w:t>
      </w:r>
    </w:p>
    <w:p w14:paraId="6BACCF55" w14:textId="77777777" w:rsidR="00F23F15" w:rsidRPr="00045ABD" w:rsidRDefault="00F23F15" w:rsidP="00045ABD">
      <w:pPr>
        <w:pStyle w:val="2"/>
        <w:numPr>
          <w:ilvl w:val="0"/>
          <w:numId w:val="13"/>
        </w:numPr>
        <w:spacing w:after="0" w:line="240" w:lineRule="auto"/>
        <w:ind w:left="0" w:firstLine="709"/>
        <w:jc w:val="both"/>
        <w:rPr>
          <w:sz w:val="26"/>
          <w:szCs w:val="26"/>
        </w:rPr>
      </w:pPr>
      <w:proofErr w:type="gramStart"/>
      <w:r w:rsidRPr="00045ABD">
        <w:rPr>
          <w:sz w:val="26"/>
          <w:szCs w:val="26"/>
        </w:rPr>
        <w:t>определяется</w:t>
      </w:r>
      <w:proofErr w:type="gramEnd"/>
      <w:r w:rsidRPr="00045ABD">
        <w:rPr>
          <w:sz w:val="26"/>
          <w:szCs w:val="26"/>
        </w:rPr>
        <w:t xml:space="preserve"> цель работы и задачи, подлежащие решению для её достижения; </w:t>
      </w:r>
    </w:p>
    <w:p w14:paraId="5F9AEA63" w14:textId="77777777" w:rsidR="00F23F15" w:rsidRPr="00045ABD" w:rsidRDefault="00F23F15" w:rsidP="00045ABD">
      <w:pPr>
        <w:pStyle w:val="2"/>
        <w:numPr>
          <w:ilvl w:val="0"/>
          <w:numId w:val="13"/>
        </w:numPr>
        <w:spacing w:after="0" w:line="240" w:lineRule="auto"/>
        <w:ind w:left="0" w:firstLine="709"/>
        <w:jc w:val="both"/>
        <w:rPr>
          <w:sz w:val="26"/>
          <w:szCs w:val="26"/>
        </w:rPr>
      </w:pPr>
      <w:proofErr w:type="gramStart"/>
      <w:r w:rsidRPr="00045ABD">
        <w:rPr>
          <w:sz w:val="26"/>
          <w:szCs w:val="26"/>
        </w:rPr>
        <w:t>описываются</w:t>
      </w:r>
      <w:proofErr w:type="gramEnd"/>
      <w:r w:rsidRPr="00045ABD">
        <w:rPr>
          <w:sz w:val="26"/>
          <w:szCs w:val="26"/>
        </w:rPr>
        <w:t xml:space="preserve"> объект и предмет исследования, информационная база исследования;</w:t>
      </w:r>
    </w:p>
    <w:p w14:paraId="551EB134" w14:textId="77777777" w:rsidR="00F23F15" w:rsidRPr="00045ABD" w:rsidRDefault="00F23F15" w:rsidP="00045ABD">
      <w:pPr>
        <w:pStyle w:val="2"/>
        <w:numPr>
          <w:ilvl w:val="0"/>
          <w:numId w:val="13"/>
        </w:numPr>
        <w:spacing w:after="0" w:line="240" w:lineRule="auto"/>
        <w:ind w:left="0" w:firstLine="709"/>
        <w:jc w:val="both"/>
        <w:rPr>
          <w:sz w:val="26"/>
          <w:szCs w:val="26"/>
        </w:rPr>
      </w:pPr>
      <w:proofErr w:type="gramStart"/>
      <w:r w:rsidRPr="00045ABD">
        <w:rPr>
          <w:sz w:val="26"/>
          <w:szCs w:val="26"/>
        </w:rPr>
        <w:t>кратко</w:t>
      </w:r>
      <w:proofErr w:type="gramEnd"/>
      <w:r w:rsidRPr="00045ABD">
        <w:rPr>
          <w:sz w:val="26"/>
          <w:szCs w:val="26"/>
        </w:rPr>
        <w:t xml:space="preserve"> характеризуется структура реферата по главам.</w:t>
      </w:r>
    </w:p>
    <w:p w14:paraId="1580FE8C" w14:textId="77777777" w:rsidR="00F23F15" w:rsidRPr="00045ABD" w:rsidRDefault="00F23F15" w:rsidP="00045ABD">
      <w:pPr>
        <w:shd w:val="clear" w:color="auto" w:fill="FFFFFF"/>
        <w:tabs>
          <w:tab w:val="left" w:pos="0"/>
        </w:tabs>
        <w:spacing w:after="0" w:line="240" w:lineRule="auto"/>
        <w:ind w:firstLine="709"/>
        <w:jc w:val="both"/>
        <w:rPr>
          <w:rFonts w:ascii="Times New Roman" w:hAnsi="Times New Roman"/>
          <w:sz w:val="26"/>
          <w:szCs w:val="26"/>
        </w:rPr>
      </w:pPr>
      <w:r w:rsidRPr="00045ABD">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10B1EE7E"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15172301" w14:textId="77777777" w:rsidR="00F23F15" w:rsidRPr="00045ABD" w:rsidRDefault="00F23F15" w:rsidP="00045ABD">
      <w:pPr>
        <w:shd w:val="clear" w:color="auto" w:fill="FFFFFF"/>
        <w:spacing w:after="0" w:line="240" w:lineRule="auto"/>
        <w:ind w:firstLine="709"/>
        <w:jc w:val="both"/>
        <w:rPr>
          <w:rFonts w:ascii="Times New Roman" w:hAnsi="Times New Roman"/>
          <w:sz w:val="26"/>
          <w:szCs w:val="26"/>
        </w:rPr>
      </w:pPr>
      <w:r w:rsidRPr="00045ABD">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33A69EED" w14:textId="77777777" w:rsidR="00F23F15" w:rsidRPr="00045ABD" w:rsidRDefault="00F23F15" w:rsidP="00045ABD">
      <w:pPr>
        <w:shd w:val="clear" w:color="auto" w:fill="FFFFFF"/>
        <w:spacing w:after="0" w:line="240" w:lineRule="auto"/>
        <w:ind w:firstLine="709"/>
        <w:jc w:val="both"/>
        <w:rPr>
          <w:rFonts w:ascii="Times New Roman" w:hAnsi="Times New Roman"/>
          <w:sz w:val="26"/>
          <w:szCs w:val="26"/>
        </w:rPr>
      </w:pPr>
      <w:r w:rsidRPr="00045ABD">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1A2BC177" w14:textId="77777777" w:rsidR="00F23F15" w:rsidRPr="00045ABD" w:rsidRDefault="00F23F15" w:rsidP="00045ABD">
      <w:pPr>
        <w:shd w:val="clear" w:color="auto" w:fill="FFFFFF"/>
        <w:spacing w:after="0" w:line="240" w:lineRule="auto"/>
        <w:ind w:firstLine="709"/>
        <w:jc w:val="both"/>
        <w:rPr>
          <w:rFonts w:ascii="Times New Roman" w:hAnsi="Times New Roman"/>
          <w:iCs/>
          <w:sz w:val="26"/>
          <w:szCs w:val="26"/>
        </w:rPr>
      </w:pPr>
      <w:r w:rsidRPr="00045ABD">
        <w:rPr>
          <w:rFonts w:ascii="Times New Roman" w:hAnsi="Times New Roman"/>
          <w:sz w:val="26"/>
          <w:szCs w:val="26"/>
        </w:rPr>
        <w:lastRenderedPageBreak/>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1BA9C421" w14:textId="77777777" w:rsidR="00F23F15" w:rsidRPr="00045ABD" w:rsidRDefault="00F23F15" w:rsidP="00045ABD">
      <w:pPr>
        <w:shd w:val="clear" w:color="auto" w:fill="FFFFFF"/>
        <w:spacing w:after="0" w:line="240" w:lineRule="auto"/>
        <w:ind w:firstLine="709"/>
        <w:jc w:val="both"/>
        <w:rPr>
          <w:rFonts w:ascii="Times New Roman" w:hAnsi="Times New Roman"/>
          <w:sz w:val="26"/>
          <w:szCs w:val="26"/>
        </w:rPr>
      </w:pPr>
      <w:r w:rsidRPr="00045ABD">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5AD5EDEB" w14:textId="77777777" w:rsidR="00F23F15" w:rsidRPr="00045ABD" w:rsidRDefault="00F23F15" w:rsidP="00045ABD">
      <w:pPr>
        <w:shd w:val="clear" w:color="auto" w:fill="FFFFFF"/>
        <w:spacing w:after="0" w:line="240" w:lineRule="auto"/>
        <w:ind w:firstLine="709"/>
        <w:jc w:val="both"/>
        <w:rPr>
          <w:rFonts w:ascii="Times New Roman" w:hAnsi="Times New Roman"/>
          <w:sz w:val="26"/>
          <w:szCs w:val="26"/>
        </w:rPr>
      </w:pPr>
      <w:r w:rsidRPr="00045ABD">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5C153898" w14:textId="77777777" w:rsidR="00F23F15" w:rsidRPr="00045ABD" w:rsidRDefault="00F23F15" w:rsidP="00045ABD">
      <w:pPr>
        <w:spacing w:after="0" w:line="240" w:lineRule="auto"/>
        <w:ind w:firstLine="709"/>
        <w:jc w:val="center"/>
        <w:rPr>
          <w:rFonts w:ascii="Times New Roman" w:hAnsi="Times New Roman"/>
          <w:b/>
          <w:sz w:val="26"/>
          <w:szCs w:val="26"/>
        </w:rPr>
      </w:pPr>
      <w:r w:rsidRPr="00045ABD">
        <w:rPr>
          <w:rFonts w:ascii="Times New Roman" w:hAnsi="Times New Roman"/>
          <w:b/>
          <w:bCs/>
          <w:sz w:val="26"/>
          <w:szCs w:val="26"/>
        </w:rPr>
        <w:t xml:space="preserve">Оформление </w:t>
      </w:r>
      <w:r w:rsidRPr="00045ABD">
        <w:rPr>
          <w:rFonts w:ascii="Times New Roman" w:hAnsi="Times New Roman"/>
          <w:b/>
          <w:sz w:val="26"/>
          <w:szCs w:val="26"/>
        </w:rPr>
        <w:t>реферата</w:t>
      </w:r>
    </w:p>
    <w:p w14:paraId="35291276" w14:textId="77777777" w:rsidR="00F23F15" w:rsidRPr="00045ABD" w:rsidRDefault="00F23F15" w:rsidP="00045ABD">
      <w:pPr>
        <w:shd w:val="clear" w:color="auto" w:fill="FFFFFF"/>
        <w:tabs>
          <w:tab w:val="left" w:pos="360"/>
        </w:tabs>
        <w:spacing w:after="0" w:line="240" w:lineRule="auto"/>
        <w:ind w:firstLine="709"/>
        <w:jc w:val="both"/>
        <w:rPr>
          <w:rFonts w:ascii="Times New Roman" w:hAnsi="Times New Roman"/>
          <w:sz w:val="26"/>
          <w:szCs w:val="26"/>
        </w:rPr>
      </w:pPr>
      <w:r w:rsidRPr="00045ABD">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03B5FA49" w14:textId="77777777" w:rsidR="00F23F15" w:rsidRPr="00045ABD"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proofErr w:type="gramStart"/>
      <w:r w:rsidRPr="00045ABD">
        <w:rPr>
          <w:rFonts w:ascii="Times New Roman" w:hAnsi="Times New Roman"/>
          <w:sz w:val="26"/>
          <w:szCs w:val="26"/>
        </w:rPr>
        <w:t>на</w:t>
      </w:r>
      <w:proofErr w:type="gramEnd"/>
      <w:r w:rsidRPr="00045ABD">
        <w:rPr>
          <w:rFonts w:ascii="Times New Roman" w:hAnsi="Times New Roman"/>
          <w:sz w:val="26"/>
          <w:szCs w:val="26"/>
        </w:rPr>
        <w:t xml:space="preserve"> одной стороне листа белой бумаги формата А-4 </w:t>
      </w:r>
    </w:p>
    <w:p w14:paraId="774F6595" w14:textId="77777777" w:rsidR="00F23F15" w:rsidRPr="00045ABD"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proofErr w:type="gramStart"/>
      <w:r w:rsidRPr="00045ABD">
        <w:rPr>
          <w:rFonts w:ascii="Times New Roman" w:hAnsi="Times New Roman"/>
          <w:sz w:val="26"/>
          <w:szCs w:val="26"/>
        </w:rPr>
        <w:t>размер</w:t>
      </w:r>
      <w:proofErr w:type="gramEnd"/>
      <w:r w:rsidRPr="00045ABD">
        <w:rPr>
          <w:rFonts w:ascii="Times New Roman" w:hAnsi="Times New Roman"/>
          <w:sz w:val="26"/>
          <w:szCs w:val="26"/>
        </w:rPr>
        <w:t xml:space="preserve"> шрифта-12; </w:t>
      </w:r>
      <w:r w:rsidRPr="00045ABD">
        <w:rPr>
          <w:rFonts w:ascii="Times New Roman" w:hAnsi="Times New Roman"/>
          <w:sz w:val="26"/>
          <w:szCs w:val="26"/>
          <w:lang w:val="en-US"/>
        </w:rPr>
        <w:t>Times</w:t>
      </w:r>
      <w:r w:rsidRPr="00045ABD">
        <w:rPr>
          <w:rFonts w:ascii="Times New Roman" w:hAnsi="Times New Roman"/>
          <w:sz w:val="26"/>
          <w:szCs w:val="26"/>
        </w:rPr>
        <w:t xml:space="preserve"> </w:t>
      </w:r>
      <w:r w:rsidRPr="00045ABD">
        <w:rPr>
          <w:rFonts w:ascii="Times New Roman" w:hAnsi="Times New Roman"/>
          <w:sz w:val="26"/>
          <w:szCs w:val="26"/>
          <w:lang w:val="en-US"/>
        </w:rPr>
        <w:t>New</w:t>
      </w:r>
      <w:r w:rsidRPr="00045ABD">
        <w:rPr>
          <w:rFonts w:ascii="Times New Roman" w:hAnsi="Times New Roman"/>
          <w:sz w:val="26"/>
          <w:szCs w:val="26"/>
        </w:rPr>
        <w:t xml:space="preserve"> </w:t>
      </w:r>
      <w:r w:rsidRPr="00045ABD">
        <w:rPr>
          <w:rFonts w:ascii="Times New Roman" w:hAnsi="Times New Roman"/>
          <w:sz w:val="26"/>
          <w:szCs w:val="26"/>
          <w:lang w:val="en-US"/>
        </w:rPr>
        <w:t>Roman</w:t>
      </w:r>
      <w:r w:rsidRPr="00045ABD">
        <w:rPr>
          <w:rFonts w:ascii="Times New Roman" w:hAnsi="Times New Roman"/>
          <w:sz w:val="26"/>
          <w:szCs w:val="26"/>
        </w:rPr>
        <w:t>, цвет - черный</w:t>
      </w:r>
    </w:p>
    <w:p w14:paraId="3BF905A2" w14:textId="77777777" w:rsidR="00F23F15" w:rsidRPr="00045ABD"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proofErr w:type="gramStart"/>
      <w:r w:rsidRPr="00045ABD">
        <w:rPr>
          <w:rFonts w:ascii="Times New Roman" w:hAnsi="Times New Roman"/>
          <w:sz w:val="26"/>
          <w:szCs w:val="26"/>
        </w:rPr>
        <w:t>междустрочный</w:t>
      </w:r>
      <w:proofErr w:type="gramEnd"/>
      <w:r w:rsidRPr="00045ABD">
        <w:rPr>
          <w:rFonts w:ascii="Times New Roman" w:hAnsi="Times New Roman"/>
          <w:sz w:val="26"/>
          <w:szCs w:val="26"/>
        </w:rPr>
        <w:t xml:space="preserve"> интервал - одинарный</w:t>
      </w:r>
    </w:p>
    <w:p w14:paraId="5B59DF1B" w14:textId="77777777" w:rsidR="00F23F15" w:rsidRPr="00045ABD"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proofErr w:type="gramStart"/>
      <w:r w:rsidRPr="00045ABD">
        <w:rPr>
          <w:rFonts w:ascii="Times New Roman" w:hAnsi="Times New Roman"/>
          <w:sz w:val="26"/>
          <w:szCs w:val="26"/>
        </w:rPr>
        <w:t>поля</w:t>
      </w:r>
      <w:proofErr w:type="gramEnd"/>
      <w:r w:rsidRPr="00045ABD">
        <w:rPr>
          <w:rFonts w:ascii="Times New Roman" w:hAnsi="Times New Roman"/>
          <w:sz w:val="26"/>
          <w:szCs w:val="26"/>
        </w:rPr>
        <w:t xml:space="preserve"> на странице – размер левого поля – </w:t>
      </w:r>
      <w:smartTag w:uri="urn:schemas-microsoft-com:office:smarttags" w:element="metricconverter">
        <w:smartTagPr>
          <w:attr w:name="ProductID" w:val="2 см"/>
        </w:smartTagPr>
        <w:r w:rsidRPr="00045ABD">
          <w:rPr>
            <w:rFonts w:ascii="Times New Roman" w:hAnsi="Times New Roman"/>
            <w:sz w:val="26"/>
            <w:szCs w:val="26"/>
          </w:rPr>
          <w:t>2 см</w:t>
        </w:r>
      </w:smartTag>
      <w:r w:rsidRPr="00045ABD">
        <w:rPr>
          <w:rFonts w:ascii="Times New Roman" w:hAnsi="Times New Roman"/>
          <w:sz w:val="26"/>
          <w:szCs w:val="26"/>
        </w:rPr>
        <w:t xml:space="preserve">, правого- </w:t>
      </w:r>
      <w:smartTag w:uri="urn:schemas-microsoft-com:office:smarttags" w:element="metricconverter">
        <w:smartTagPr>
          <w:attr w:name="ProductID" w:val="1 см"/>
        </w:smartTagPr>
        <w:r w:rsidRPr="00045ABD">
          <w:rPr>
            <w:rFonts w:ascii="Times New Roman" w:hAnsi="Times New Roman"/>
            <w:sz w:val="26"/>
            <w:szCs w:val="26"/>
          </w:rPr>
          <w:t>1 см</w:t>
        </w:r>
      </w:smartTag>
      <w:r w:rsidRPr="00045ABD">
        <w:rPr>
          <w:rFonts w:ascii="Times New Roman" w:hAnsi="Times New Roman"/>
          <w:sz w:val="26"/>
          <w:szCs w:val="26"/>
        </w:rPr>
        <w:t>, верхнего-2см, нижнего-2см.</w:t>
      </w:r>
    </w:p>
    <w:p w14:paraId="21D1050C" w14:textId="77777777" w:rsidR="00F23F15" w:rsidRPr="00045ABD"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 xml:space="preserve">отформатировано по ширине листа </w:t>
      </w:r>
    </w:p>
    <w:p w14:paraId="6ABB68F6" w14:textId="77777777" w:rsidR="00F23F15" w:rsidRPr="00045ABD"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на первой странице необходимо изложить план (содержание) работы.</w:t>
      </w:r>
    </w:p>
    <w:p w14:paraId="32B689C6" w14:textId="77777777" w:rsidR="00F23F15" w:rsidRPr="00045ABD"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 xml:space="preserve"> в конце работы необходимо указать источники использованной  литературы</w:t>
      </w:r>
    </w:p>
    <w:p w14:paraId="1FD033B1" w14:textId="77777777" w:rsidR="00F23F15" w:rsidRPr="00045ABD"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нумерация страниц текста -</w:t>
      </w:r>
    </w:p>
    <w:p w14:paraId="115BE113" w14:textId="77777777" w:rsidR="00F23F15" w:rsidRPr="00045ABD" w:rsidRDefault="00F23F15" w:rsidP="00045ABD">
      <w:pPr>
        <w:shd w:val="clear" w:color="auto" w:fill="FFFFFF"/>
        <w:spacing w:after="0" w:line="240" w:lineRule="auto"/>
        <w:ind w:firstLine="709"/>
        <w:jc w:val="both"/>
        <w:rPr>
          <w:rFonts w:ascii="Times New Roman" w:hAnsi="Times New Roman"/>
          <w:sz w:val="26"/>
          <w:szCs w:val="26"/>
        </w:rPr>
      </w:pPr>
      <w:r w:rsidRPr="00045ABD">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0CD64C3B" w14:textId="77777777" w:rsidR="00F23F15" w:rsidRPr="00045ABD" w:rsidRDefault="00F23F15" w:rsidP="00045ABD">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045ABD">
        <w:rPr>
          <w:rFonts w:ascii="Times New Roman" w:hAnsi="Times New Roman"/>
          <w:sz w:val="26"/>
          <w:szCs w:val="26"/>
        </w:rPr>
        <w:t>законодательные и нормативно-методические документы и материалы;</w:t>
      </w:r>
    </w:p>
    <w:p w14:paraId="14371B00" w14:textId="77777777" w:rsidR="00F23F15" w:rsidRPr="00045ABD" w:rsidRDefault="00F23F15" w:rsidP="00045ABD">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045ABD">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14:paraId="21137EE2" w14:textId="77777777" w:rsidR="00F23F15" w:rsidRPr="00045ABD" w:rsidRDefault="00F23F15" w:rsidP="00045ABD">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045ABD">
        <w:rPr>
          <w:rFonts w:ascii="Times New Roman" w:hAnsi="Times New Roman"/>
          <w:sz w:val="26"/>
          <w:szCs w:val="26"/>
        </w:rPr>
        <w:t>статистические, инструктивные и отчетные материалы предприятий, организаций и учреждений.</w:t>
      </w:r>
    </w:p>
    <w:p w14:paraId="03F75A34" w14:textId="77777777" w:rsidR="00F23F15" w:rsidRPr="00045ABD" w:rsidRDefault="00F23F15" w:rsidP="00045ABD">
      <w:pPr>
        <w:shd w:val="clear" w:color="auto" w:fill="FFFFFF"/>
        <w:spacing w:after="0" w:line="240" w:lineRule="auto"/>
        <w:ind w:firstLine="709"/>
        <w:jc w:val="both"/>
        <w:rPr>
          <w:rFonts w:ascii="Times New Roman" w:hAnsi="Times New Roman"/>
          <w:sz w:val="26"/>
          <w:szCs w:val="26"/>
        </w:rPr>
      </w:pPr>
      <w:r w:rsidRPr="00045ABD">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434C35E9" w14:textId="77777777" w:rsidR="00F23F15" w:rsidRPr="00045ABD" w:rsidRDefault="00F23F15" w:rsidP="00045ABD">
      <w:pPr>
        <w:spacing w:after="0" w:line="240" w:lineRule="auto"/>
        <w:ind w:firstLine="709"/>
        <w:jc w:val="both"/>
        <w:rPr>
          <w:rFonts w:ascii="Times New Roman" w:hAnsi="Times New Roman"/>
          <w:iCs/>
          <w:sz w:val="26"/>
          <w:szCs w:val="26"/>
        </w:rPr>
      </w:pPr>
      <w:r w:rsidRPr="00045ABD">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045ABD">
        <w:rPr>
          <w:rFonts w:ascii="Times New Roman" w:hAnsi="Times New Roman"/>
          <w:iCs/>
          <w:sz w:val="26"/>
          <w:szCs w:val="26"/>
        </w:rPr>
        <w:t>.</w:t>
      </w:r>
    </w:p>
    <w:p w14:paraId="5DBD0E40" w14:textId="77777777" w:rsidR="00F23F15" w:rsidRPr="00045ABD" w:rsidRDefault="00F23F15" w:rsidP="00045ABD">
      <w:pPr>
        <w:shd w:val="clear" w:color="auto" w:fill="FFFFFF"/>
        <w:spacing w:after="0" w:line="240" w:lineRule="auto"/>
        <w:ind w:firstLine="709"/>
        <w:jc w:val="both"/>
        <w:rPr>
          <w:rFonts w:ascii="Times New Roman" w:hAnsi="Times New Roman"/>
          <w:sz w:val="26"/>
          <w:szCs w:val="26"/>
        </w:rPr>
      </w:pPr>
      <w:r w:rsidRPr="00045ABD">
        <w:rPr>
          <w:rFonts w:ascii="Times New Roman" w:hAnsi="Times New Roman"/>
          <w:sz w:val="26"/>
          <w:szCs w:val="26"/>
        </w:rPr>
        <w:t>Приложения следует оформлять как продолжение реферата на его последующих страницах.</w:t>
      </w:r>
    </w:p>
    <w:p w14:paraId="38D88897" w14:textId="77777777" w:rsidR="00F23F15" w:rsidRPr="00045ABD" w:rsidRDefault="00F23F15" w:rsidP="00045ABD">
      <w:pPr>
        <w:shd w:val="clear" w:color="auto" w:fill="FFFFFF"/>
        <w:spacing w:after="0" w:line="240" w:lineRule="auto"/>
        <w:ind w:firstLine="709"/>
        <w:jc w:val="both"/>
        <w:rPr>
          <w:rFonts w:ascii="Times New Roman" w:hAnsi="Times New Roman"/>
          <w:sz w:val="26"/>
          <w:szCs w:val="26"/>
        </w:rPr>
      </w:pPr>
      <w:r w:rsidRPr="00045ABD">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65FCCC70" w14:textId="77777777" w:rsidR="00F23F15" w:rsidRPr="00045ABD" w:rsidRDefault="00F23F15" w:rsidP="00045ABD">
      <w:pPr>
        <w:shd w:val="clear" w:color="auto" w:fill="FFFFFF"/>
        <w:spacing w:after="0" w:line="240" w:lineRule="auto"/>
        <w:ind w:firstLine="709"/>
        <w:jc w:val="both"/>
        <w:rPr>
          <w:rFonts w:ascii="Times New Roman" w:hAnsi="Times New Roman"/>
          <w:sz w:val="26"/>
          <w:szCs w:val="26"/>
        </w:rPr>
      </w:pPr>
      <w:r w:rsidRPr="00045ABD">
        <w:rPr>
          <w:rFonts w:ascii="Times New Roman" w:hAnsi="Times New Roman"/>
          <w:sz w:val="26"/>
          <w:szCs w:val="26"/>
        </w:rPr>
        <w:t>Приложения следует нумеровать порядковой нумерацией арабскими цифрами.</w:t>
      </w:r>
    </w:p>
    <w:p w14:paraId="2E3BDEBF" w14:textId="77777777" w:rsidR="00F23F15" w:rsidRPr="00045ABD" w:rsidRDefault="00F23F15" w:rsidP="00045ABD">
      <w:pPr>
        <w:shd w:val="clear" w:color="auto" w:fill="FFFFFF"/>
        <w:spacing w:after="0" w:line="240" w:lineRule="auto"/>
        <w:ind w:firstLine="709"/>
        <w:jc w:val="both"/>
        <w:rPr>
          <w:rFonts w:ascii="Times New Roman" w:hAnsi="Times New Roman"/>
          <w:sz w:val="26"/>
          <w:szCs w:val="26"/>
        </w:rPr>
      </w:pPr>
      <w:r w:rsidRPr="00045ABD">
        <w:rPr>
          <w:rFonts w:ascii="Times New Roman" w:hAnsi="Times New Roman"/>
          <w:sz w:val="26"/>
          <w:szCs w:val="26"/>
        </w:rPr>
        <w:lastRenderedPageBreak/>
        <w:t>На все приложения в тексте работы должны быть ссылки. Располагать приложения следует в порядке появления ссылок на них в тексте.</w:t>
      </w:r>
    </w:p>
    <w:p w14:paraId="49DD1B1B" w14:textId="77777777" w:rsidR="00F23F15" w:rsidRPr="00045ABD" w:rsidRDefault="00F23F15" w:rsidP="00045ABD">
      <w:pPr>
        <w:spacing w:after="0" w:line="240" w:lineRule="auto"/>
        <w:ind w:firstLine="709"/>
        <w:jc w:val="both"/>
        <w:rPr>
          <w:rFonts w:ascii="Times New Roman" w:hAnsi="Times New Roman"/>
          <w:bCs/>
          <w:sz w:val="26"/>
          <w:szCs w:val="26"/>
        </w:rPr>
      </w:pPr>
      <w:r w:rsidRPr="00045ABD">
        <w:rPr>
          <w:rFonts w:ascii="Times New Roman" w:hAnsi="Times New Roman"/>
          <w:bCs/>
          <w:sz w:val="26"/>
          <w:szCs w:val="26"/>
        </w:rPr>
        <w:t xml:space="preserve">Критерии оценки </w:t>
      </w:r>
      <w:r w:rsidRPr="00045ABD">
        <w:rPr>
          <w:rFonts w:ascii="Times New Roman" w:hAnsi="Times New Roman"/>
          <w:sz w:val="26"/>
          <w:szCs w:val="26"/>
        </w:rPr>
        <w:t>реферата</w:t>
      </w:r>
    </w:p>
    <w:p w14:paraId="4265ACDB"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Срок сдачи готового реферата определяется утвержденным графиком.</w:t>
      </w:r>
    </w:p>
    <w:p w14:paraId="51A5236D"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474CEC95" w14:textId="77777777" w:rsidR="00F23F15" w:rsidRPr="00045ABD" w:rsidRDefault="00F23F15" w:rsidP="00045ABD">
      <w:pPr>
        <w:pStyle w:val="3"/>
        <w:spacing w:line="240" w:lineRule="auto"/>
        <w:jc w:val="center"/>
        <w:rPr>
          <w:rFonts w:ascii="Times New Roman" w:hAnsi="Times New Roman" w:cs="Times New Roman"/>
          <w:color w:val="auto"/>
          <w:sz w:val="26"/>
          <w:szCs w:val="26"/>
        </w:rPr>
      </w:pPr>
      <w:bookmarkStart w:id="16" w:name="_Toc341102556"/>
      <w:bookmarkStart w:id="17" w:name="_Toc341106314"/>
      <w:bookmarkStart w:id="18" w:name="_Toc85389659"/>
      <w:r w:rsidRPr="00045ABD">
        <w:rPr>
          <w:rFonts w:ascii="Times New Roman" w:hAnsi="Times New Roman" w:cs="Times New Roman"/>
          <w:color w:val="auto"/>
          <w:sz w:val="26"/>
          <w:szCs w:val="26"/>
        </w:rPr>
        <w:t>Методические рекомендации по подготовке презентации</w:t>
      </w:r>
      <w:bookmarkEnd w:id="16"/>
      <w:bookmarkEnd w:id="17"/>
      <w:bookmarkEnd w:id="18"/>
    </w:p>
    <w:p w14:paraId="6D1CDDC1" w14:textId="77777777" w:rsidR="00F23F15" w:rsidRPr="00045ABD" w:rsidRDefault="00F23F15" w:rsidP="00045ABD">
      <w:pPr>
        <w:pStyle w:val="3f3f3f3f3f3f3f3f3f3f3f3f3f2"/>
        <w:ind w:firstLine="709"/>
        <w:rPr>
          <w:sz w:val="26"/>
          <w:szCs w:val="26"/>
        </w:rPr>
      </w:pPr>
      <w:r w:rsidRPr="00045ABD">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045ABD">
        <w:rPr>
          <w:sz w:val="26"/>
          <w:szCs w:val="26"/>
        </w:rPr>
        <w:t>PowerPoint</w:t>
      </w:r>
      <w:proofErr w:type="spellEnd"/>
      <w:r w:rsidRPr="00045ABD">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077415D9" w14:textId="77777777" w:rsidR="00F23F15" w:rsidRPr="00045ABD" w:rsidRDefault="00F23F15" w:rsidP="00045ABD">
      <w:pPr>
        <w:snapToGrid w:val="0"/>
        <w:spacing w:after="0" w:line="240" w:lineRule="auto"/>
        <w:ind w:firstLine="709"/>
        <w:jc w:val="both"/>
        <w:rPr>
          <w:rFonts w:ascii="Times New Roman" w:hAnsi="Times New Roman"/>
          <w:sz w:val="26"/>
          <w:szCs w:val="26"/>
        </w:rPr>
      </w:pPr>
      <w:r w:rsidRPr="00045ABD">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0B76EC7E" w14:textId="77777777" w:rsidR="00F23F15" w:rsidRPr="00045ABD" w:rsidRDefault="00F23F15" w:rsidP="00045ABD">
      <w:pPr>
        <w:snapToGrid w:val="0"/>
        <w:spacing w:after="0" w:line="240" w:lineRule="auto"/>
        <w:ind w:firstLine="709"/>
        <w:jc w:val="both"/>
        <w:rPr>
          <w:rFonts w:ascii="Times New Roman" w:hAnsi="Times New Roman"/>
          <w:sz w:val="26"/>
          <w:szCs w:val="26"/>
        </w:rPr>
      </w:pPr>
      <w:r w:rsidRPr="00045ABD">
        <w:rPr>
          <w:rFonts w:ascii="Times New Roman" w:hAnsi="Times New Roman"/>
          <w:sz w:val="26"/>
          <w:szCs w:val="26"/>
          <w:u w:val="single"/>
        </w:rPr>
        <w:t>1 стратегия</w:t>
      </w:r>
      <w:r w:rsidRPr="00045ABD">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6C5B5C43" w14:textId="77777777" w:rsidR="00F23F15" w:rsidRPr="00045ABD" w:rsidRDefault="00F23F15" w:rsidP="00045ABD">
      <w:pPr>
        <w:numPr>
          <w:ilvl w:val="0"/>
          <w:numId w:val="8"/>
        </w:numPr>
        <w:snapToGri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объем текста на слайде – не больше 7 строк;</w:t>
      </w:r>
    </w:p>
    <w:p w14:paraId="07EF62EA" w14:textId="77777777" w:rsidR="00F23F15" w:rsidRPr="00045ABD" w:rsidRDefault="00F23F15" w:rsidP="00045ABD">
      <w:pPr>
        <w:numPr>
          <w:ilvl w:val="0"/>
          <w:numId w:val="8"/>
        </w:numPr>
        <w:snapToGri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маркированный/нумерованный список содержит не более 7 элементов;</w:t>
      </w:r>
    </w:p>
    <w:p w14:paraId="05B26621" w14:textId="77777777" w:rsidR="00F23F15" w:rsidRPr="00045ABD" w:rsidRDefault="00F23F15" w:rsidP="00045ABD">
      <w:pPr>
        <w:numPr>
          <w:ilvl w:val="0"/>
          <w:numId w:val="8"/>
        </w:numPr>
        <w:snapToGri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отсутствуют знаки пунктуации в конце строк в маркированных и нумерованных списках;</w:t>
      </w:r>
    </w:p>
    <w:p w14:paraId="2804BF87" w14:textId="77777777" w:rsidR="00F23F15" w:rsidRPr="00045ABD" w:rsidRDefault="00F23F15" w:rsidP="00045ABD">
      <w:pPr>
        <w:numPr>
          <w:ilvl w:val="0"/>
          <w:numId w:val="8"/>
        </w:numPr>
        <w:snapToGri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значимая информация выделяется с помощью цвета, кегля, эффектов анимации.</w:t>
      </w:r>
    </w:p>
    <w:p w14:paraId="59347914" w14:textId="77777777" w:rsidR="00F23F15" w:rsidRPr="00045ABD" w:rsidRDefault="00F23F15" w:rsidP="00045ABD">
      <w:pPr>
        <w:snapToGrid w:val="0"/>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4D15E8B4" w14:textId="77777777" w:rsidR="00F23F15" w:rsidRPr="00045ABD" w:rsidRDefault="00F23F15" w:rsidP="00045ABD">
      <w:pPr>
        <w:snapToGrid w:val="0"/>
        <w:spacing w:after="0" w:line="240" w:lineRule="auto"/>
        <w:ind w:firstLine="709"/>
        <w:jc w:val="both"/>
        <w:rPr>
          <w:rFonts w:ascii="Times New Roman" w:hAnsi="Times New Roman"/>
          <w:sz w:val="26"/>
          <w:szCs w:val="26"/>
        </w:rPr>
      </w:pPr>
      <w:r w:rsidRPr="00045ABD">
        <w:rPr>
          <w:rFonts w:ascii="Times New Roman" w:hAnsi="Times New Roman"/>
          <w:sz w:val="26"/>
          <w:szCs w:val="26"/>
          <w:u w:val="single"/>
        </w:rPr>
        <w:t>2 стратегия</w:t>
      </w:r>
      <w:r w:rsidRPr="00045ABD">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5C8D2591" w14:textId="77777777" w:rsidR="00F23F15" w:rsidRPr="00045ABD" w:rsidRDefault="00F23F15" w:rsidP="00045ABD">
      <w:pPr>
        <w:pStyle w:val="af0"/>
        <w:numPr>
          <w:ilvl w:val="0"/>
          <w:numId w:val="9"/>
        </w:numPr>
        <w:spacing w:before="0" w:beforeAutospacing="0" w:after="0" w:afterAutospacing="0"/>
        <w:ind w:left="0" w:firstLine="709"/>
        <w:jc w:val="both"/>
        <w:rPr>
          <w:sz w:val="26"/>
          <w:szCs w:val="26"/>
        </w:rPr>
      </w:pPr>
      <w:r w:rsidRPr="00045ABD">
        <w:rPr>
          <w:sz w:val="26"/>
          <w:szCs w:val="26"/>
        </w:rPr>
        <w:t>выбранные средства визуализации информации (таблицы, схемы, графики и т. д.) соответствуют содержанию;</w:t>
      </w:r>
    </w:p>
    <w:p w14:paraId="2DE72643" w14:textId="77777777" w:rsidR="00F23F15" w:rsidRPr="00045ABD" w:rsidRDefault="00F23F15" w:rsidP="00045ABD">
      <w:pPr>
        <w:pStyle w:val="af0"/>
        <w:numPr>
          <w:ilvl w:val="0"/>
          <w:numId w:val="9"/>
        </w:numPr>
        <w:spacing w:before="0" w:beforeAutospacing="0" w:after="0" w:afterAutospacing="0"/>
        <w:ind w:left="0" w:firstLine="709"/>
        <w:jc w:val="both"/>
        <w:rPr>
          <w:sz w:val="26"/>
          <w:szCs w:val="26"/>
        </w:rPr>
      </w:pPr>
      <w:r w:rsidRPr="00045ABD">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17B3921D"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045ABD">
        <w:rPr>
          <w:rFonts w:ascii="Times New Roman" w:hAnsi="Times New Roman"/>
          <w:sz w:val="26"/>
          <w:szCs w:val="26"/>
        </w:rPr>
        <w:t>Наиболее важная информация должна располагаться в центре экрана.</w:t>
      </w:r>
    </w:p>
    <w:p w14:paraId="5EF917BC" w14:textId="77777777" w:rsidR="00F23F15" w:rsidRPr="00045ABD" w:rsidRDefault="00F23F15" w:rsidP="00045ABD">
      <w:pPr>
        <w:pStyle w:val="af0"/>
        <w:spacing w:before="0" w:beforeAutospacing="0" w:after="0" w:afterAutospacing="0"/>
        <w:ind w:firstLine="709"/>
        <w:jc w:val="both"/>
        <w:rPr>
          <w:sz w:val="26"/>
          <w:szCs w:val="26"/>
        </w:rPr>
      </w:pPr>
      <w:r w:rsidRPr="00045ABD">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w:t>
      </w:r>
      <w:r w:rsidRPr="00045ABD">
        <w:rPr>
          <w:sz w:val="26"/>
          <w:szCs w:val="26"/>
        </w:rPr>
        <w:lastRenderedPageBreak/>
        <w:t xml:space="preserve">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045ABD">
        <w:rPr>
          <w:i/>
          <w:sz w:val="26"/>
          <w:szCs w:val="26"/>
        </w:rPr>
        <w:t>вспомогательный</w:t>
      </w:r>
      <w:r w:rsidRPr="00045ABD">
        <w:rPr>
          <w:sz w:val="26"/>
          <w:szCs w:val="26"/>
        </w:rPr>
        <w:t xml:space="preserve"> материал, но я его хочу пропустить, чтобы не перегружать выступление подробностями». Правда, такой прием делать в </w:t>
      </w:r>
      <w:r w:rsidRPr="00045ABD">
        <w:rPr>
          <w:i/>
          <w:sz w:val="26"/>
          <w:szCs w:val="26"/>
        </w:rPr>
        <w:t>начале</w:t>
      </w:r>
      <w:r w:rsidRPr="00045ABD">
        <w:rPr>
          <w:sz w:val="26"/>
          <w:szCs w:val="26"/>
        </w:rPr>
        <w:t xml:space="preserve"> и в </w:t>
      </w:r>
      <w:r w:rsidRPr="00045ABD">
        <w:rPr>
          <w:i/>
          <w:sz w:val="26"/>
          <w:szCs w:val="26"/>
        </w:rPr>
        <w:t>конце</w:t>
      </w:r>
      <w:r w:rsidRPr="00045ABD">
        <w:rPr>
          <w:sz w:val="26"/>
          <w:szCs w:val="26"/>
        </w:rPr>
        <w:t xml:space="preserve"> презентации – рискованно, оптимальный вариант – в середине выступления.</w:t>
      </w:r>
    </w:p>
    <w:p w14:paraId="15105FCA" w14:textId="77777777" w:rsidR="00F23F15" w:rsidRPr="00045ABD" w:rsidRDefault="00F23F15" w:rsidP="00045ABD">
      <w:pPr>
        <w:pStyle w:val="af0"/>
        <w:spacing w:before="0" w:beforeAutospacing="0" w:after="0" w:afterAutospacing="0"/>
        <w:ind w:firstLine="709"/>
        <w:jc w:val="both"/>
        <w:rPr>
          <w:sz w:val="26"/>
          <w:szCs w:val="26"/>
        </w:rPr>
      </w:pPr>
      <w:r w:rsidRPr="00045ABD">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30378FB7" w14:textId="77777777" w:rsidR="00F23F15" w:rsidRPr="00045ABD" w:rsidRDefault="00F23F15" w:rsidP="00045ABD">
      <w:pPr>
        <w:pStyle w:val="af0"/>
        <w:spacing w:before="0" w:beforeAutospacing="0" w:after="0" w:afterAutospacing="0"/>
        <w:ind w:firstLine="709"/>
        <w:jc w:val="both"/>
        <w:rPr>
          <w:sz w:val="26"/>
          <w:szCs w:val="26"/>
        </w:rPr>
      </w:pPr>
      <w:r w:rsidRPr="00045ABD">
        <w:rPr>
          <w:sz w:val="26"/>
          <w:szCs w:val="26"/>
        </w:rPr>
        <w:t xml:space="preserve">Особо тщательно необходимо отнестись к </w:t>
      </w:r>
      <w:r w:rsidRPr="00045ABD">
        <w:rPr>
          <w:b/>
          <w:i/>
          <w:sz w:val="26"/>
          <w:szCs w:val="26"/>
        </w:rPr>
        <w:t>оформлению презентации</w:t>
      </w:r>
      <w:r w:rsidRPr="00045ABD">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5E913652"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045ABD">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045ABD">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03DDD5A3"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045ABD">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045ABD">
          <w:rPr>
            <w:rFonts w:ascii="Times New Roman" w:hAnsi="Times New Roman"/>
            <w:color w:val="000000"/>
            <w:sz w:val="26"/>
            <w:szCs w:val="26"/>
          </w:rPr>
          <w:t>1 см</w:t>
        </w:r>
      </w:smartTag>
      <w:r w:rsidRPr="00045ABD">
        <w:rPr>
          <w:rFonts w:ascii="Times New Roman" w:hAnsi="Times New Roman"/>
          <w:color w:val="000000"/>
          <w:sz w:val="26"/>
          <w:szCs w:val="26"/>
        </w:rPr>
        <w:t xml:space="preserve"> с каждой стороны. </w:t>
      </w:r>
      <w:r w:rsidRPr="00045ABD">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70598CA1"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Диаграммы готовятся с использованием мастера диаграмм табличного процессора </w:t>
      </w:r>
      <w:proofErr w:type="spellStart"/>
      <w:r w:rsidRPr="00045ABD">
        <w:rPr>
          <w:rFonts w:ascii="Times New Roman" w:hAnsi="Times New Roman"/>
          <w:sz w:val="26"/>
          <w:szCs w:val="26"/>
          <w:lang w:val="en-US"/>
        </w:rPr>
        <w:t>MSExcel</w:t>
      </w:r>
      <w:proofErr w:type="spellEnd"/>
      <w:r w:rsidRPr="00045ABD">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045ABD">
        <w:rPr>
          <w:rFonts w:ascii="Times New Roman" w:hAnsi="Times New Roman"/>
          <w:sz w:val="26"/>
          <w:szCs w:val="26"/>
          <w:lang w:val="en-US"/>
        </w:rPr>
        <w:t>MSOffice</w:t>
      </w:r>
      <w:r w:rsidRPr="00045ABD">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045ABD">
        <w:rPr>
          <w:rFonts w:ascii="Times New Roman" w:hAnsi="Times New Roman"/>
          <w:color w:val="000000"/>
          <w:sz w:val="26"/>
          <w:szCs w:val="26"/>
        </w:rPr>
        <w:t xml:space="preserve">В таблицах не должно быть более 4 строк и 4 столбцов — в противном случае данные в таблице будет просто невозможно увидеть. </w:t>
      </w:r>
      <w:r w:rsidRPr="00045ABD">
        <w:rPr>
          <w:rFonts w:ascii="Times New Roman" w:hAnsi="Times New Roman"/>
          <w:color w:val="000000"/>
          <w:sz w:val="26"/>
          <w:szCs w:val="26"/>
        </w:rPr>
        <w:lastRenderedPageBreak/>
        <w:t>Ячейки с названиями строк и столбцов и наиболее значимые данные рекомендуется выделять цветом.</w:t>
      </w:r>
    </w:p>
    <w:p w14:paraId="3674E218"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Табличная информация вставляется в материалы как таблица текстового процессора </w:t>
      </w:r>
      <w:r w:rsidRPr="00045ABD">
        <w:rPr>
          <w:rFonts w:ascii="Times New Roman" w:hAnsi="Times New Roman"/>
          <w:sz w:val="26"/>
          <w:szCs w:val="26"/>
          <w:lang w:val="en-US"/>
        </w:rPr>
        <w:t>MSWord</w:t>
      </w:r>
      <w:r w:rsidRPr="00045ABD">
        <w:rPr>
          <w:rFonts w:ascii="Times New Roman" w:hAnsi="Times New Roman"/>
          <w:sz w:val="26"/>
          <w:szCs w:val="26"/>
        </w:rPr>
        <w:t xml:space="preserve"> или табличного процессора </w:t>
      </w:r>
      <w:proofErr w:type="spellStart"/>
      <w:r w:rsidRPr="00045ABD">
        <w:rPr>
          <w:rFonts w:ascii="Times New Roman" w:hAnsi="Times New Roman"/>
          <w:sz w:val="26"/>
          <w:szCs w:val="26"/>
          <w:lang w:val="en-US"/>
        </w:rPr>
        <w:t>MSExcel</w:t>
      </w:r>
      <w:proofErr w:type="spellEnd"/>
      <w:r w:rsidRPr="00045ABD">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045ABD">
          <w:rPr>
            <w:rFonts w:ascii="Times New Roman" w:hAnsi="Times New Roman"/>
            <w:sz w:val="26"/>
            <w:szCs w:val="26"/>
          </w:rPr>
          <w:t xml:space="preserve">18 </w:t>
        </w:r>
        <w:proofErr w:type="spellStart"/>
        <w:r w:rsidRPr="00045ABD">
          <w:rPr>
            <w:rFonts w:ascii="Times New Roman" w:hAnsi="Times New Roman"/>
            <w:sz w:val="26"/>
            <w:szCs w:val="26"/>
            <w:lang w:val="en-US"/>
          </w:rPr>
          <w:t>pt</w:t>
        </w:r>
      </w:smartTag>
      <w:proofErr w:type="spellEnd"/>
      <w:r w:rsidRPr="00045ABD">
        <w:rPr>
          <w:rFonts w:ascii="Times New Roman" w:hAnsi="Times New Roman"/>
          <w:sz w:val="26"/>
          <w:szCs w:val="26"/>
        </w:rPr>
        <w:t>. Таблицы и диаграммы размещаются на светлом или белом фоне.</w:t>
      </w:r>
    </w:p>
    <w:p w14:paraId="3D1271E2" w14:textId="77777777" w:rsidR="00F23F15" w:rsidRPr="00045ABD" w:rsidRDefault="00F23F15" w:rsidP="00045ABD">
      <w:pPr>
        <w:pStyle w:val="af0"/>
        <w:spacing w:before="0" w:beforeAutospacing="0" w:after="0" w:afterAutospacing="0"/>
        <w:ind w:firstLine="709"/>
        <w:jc w:val="both"/>
        <w:rPr>
          <w:color w:val="000000"/>
          <w:sz w:val="26"/>
          <w:szCs w:val="26"/>
        </w:rPr>
      </w:pPr>
      <w:r w:rsidRPr="00045ABD">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07A7C9AA" w14:textId="77777777" w:rsidR="00F23F15" w:rsidRPr="00045ABD" w:rsidRDefault="00F23F15" w:rsidP="00045ABD">
      <w:pPr>
        <w:pStyle w:val="af0"/>
        <w:spacing w:before="0" w:beforeAutospacing="0" w:after="0" w:afterAutospacing="0"/>
        <w:ind w:firstLine="709"/>
        <w:jc w:val="both"/>
        <w:rPr>
          <w:color w:val="000000"/>
          <w:sz w:val="26"/>
          <w:szCs w:val="26"/>
        </w:rPr>
      </w:pPr>
      <w:r w:rsidRPr="00045ABD">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4AF03B13" w14:textId="77777777" w:rsidR="00F23F15" w:rsidRPr="00045ABD" w:rsidRDefault="00F23F15" w:rsidP="00045ABD">
      <w:pPr>
        <w:pStyle w:val="af0"/>
        <w:spacing w:before="0" w:beforeAutospacing="0" w:after="0" w:afterAutospacing="0"/>
        <w:ind w:firstLine="709"/>
        <w:jc w:val="both"/>
        <w:rPr>
          <w:color w:val="000000"/>
          <w:sz w:val="26"/>
          <w:szCs w:val="26"/>
        </w:rPr>
      </w:pPr>
      <w:r w:rsidRPr="00045ABD">
        <w:rPr>
          <w:color w:val="000000"/>
          <w:sz w:val="26"/>
          <w:szCs w:val="26"/>
        </w:rPr>
        <w:t xml:space="preserve">Для показа файл презентации необходимо сохранить в формате «Демонстрация </w:t>
      </w:r>
      <w:proofErr w:type="spellStart"/>
      <w:r w:rsidRPr="00045ABD">
        <w:rPr>
          <w:color w:val="000000"/>
          <w:sz w:val="26"/>
          <w:szCs w:val="26"/>
        </w:rPr>
        <w:t>PowerPоint</w:t>
      </w:r>
      <w:proofErr w:type="spellEnd"/>
      <w:r w:rsidRPr="00045ABD">
        <w:rPr>
          <w:color w:val="000000"/>
          <w:sz w:val="26"/>
          <w:szCs w:val="26"/>
        </w:rPr>
        <w:t xml:space="preserve">» (Файл — Сохранить как — Тип файла — Демонстрация </w:t>
      </w:r>
      <w:proofErr w:type="spellStart"/>
      <w:r w:rsidRPr="00045ABD">
        <w:rPr>
          <w:color w:val="000000"/>
          <w:sz w:val="26"/>
          <w:szCs w:val="26"/>
        </w:rPr>
        <w:t>PowerPоint</w:t>
      </w:r>
      <w:proofErr w:type="spellEnd"/>
      <w:r w:rsidRPr="00045ABD">
        <w:rPr>
          <w:color w:val="000000"/>
          <w:sz w:val="26"/>
          <w:szCs w:val="26"/>
        </w:rPr>
        <w:t>). В этом случае презентация автоматически открывается в режиме полноэкранного показа (</w:t>
      </w:r>
      <w:proofErr w:type="spellStart"/>
      <w:r w:rsidRPr="00045ABD">
        <w:rPr>
          <w:color w:val="000000"/>
          <w:sz w:val="26"/>
          <w:szCs w:val="26"/>
        </w:rPr>
        <w:t>slideshow</w:t>
      </w:r>
      <w:proofErr w:type="spellEnd"/>
      <w:r w:rsidRPr="00045ABD">
        <w:rPr>
          <w:color w:val="000000"/>
          <w:sz w:val="26"/>
          <w:szCs w:val="26"/>
        </w:rPr>
        <w:t xml:space="preserve">) и слушатели избавлены как от вида рабочего окна программы </w:t>
      </w:r>
      <w:proofErr w:type="spellStart"/>
      <w:r w:rsidRPr="00045ABD">
        <w:rPr>
          <w:color w:val="000000"/>
          <w:sz w:val="26"/>
          <w:szCs w:val="26"/>
        </w:rPr>
        <w:t>PowerPoint</w:t>
      </w:r>
      <w:proofErr w:type="spellEnd"/>
      <w:r w:rsidRPr="00045ABD">
        <w:rPr>
          <w:color w:val="000000"/>
          <w:sz w:val="26"/>
          <w:szCs w:val="26"/>
        </w:rPr>
        <w:t>, так и от потерь времени в начале показа презентации.</w:t>
      </w:r>
    </w:p>
    <w:p w14:paraId="7D172A34" w14:textId="77777777" w:rsidR="00F23F15" w:rsidRPr="00045ABD" w:rsidRDefault="00F23F15" w:rsidP="00045ABD">
      <w:pPr>
        <w:pStyle w:val="af0"/>
        <w:spacing w:before="0" w:beforeAutospacing="0" w:after="0" w:afterAutospacing="0"/>
        <w:ind w:firstLine="709"/>
        <w:jc w:val="both"/>
        <w:rPr>
          <w:snapToGrid w:val="0"/>
          <w:sz w:val="26"/>
          <w:szCs w:val="26"/>
        </w:rPr>
      </w:pPr>
      <w:r w:rsidRPr="00045ABD">
        <w:rPr>
          <w:snapToGrid w:val="0"/>
          <w:sz w:val="26"/>
          <w:szCs w:val="26"/>
        </w:rPr>
        <w:t>После подготовки презентации полезно проконтролировать себя вопросами:</w:t>
      </w:r>
    </w:p>
    <w:p w14:paraId="7CBB1914" w14:textId="77777777" w:rsidR="00F23F15" w:rsidRPr="00045ABD" w:rsidRDefault="00F23F15" w:rsidP="00045ABD">
      <w:pPr>
        <w:numPr>
          <w:ilvl w:val="0"/>
          <w:numId w:val="10"/>
        </w:numPr>
        <w:tabs>
          <w:tab w:val="clear" w:pos="720"/>
          <w:tab w:val="num" w:pos="338"/>
        </w:tabs>
        <w:spacing w:after="0" w:line="240" w:lineRule="auto"/>
        <w:ind w:left="0" w:firstLine="709"/>
        <w:jc w:val="both"/>
        <w:rPr>
          <w:rFonts w:ascii="Times New Roman" w:hAnsi="Times New Roman"/>
          <w:sz w:val="26"/>
          <w:szCs w:val="26"/>
        </w:rPr>
      </w:pPr>
      <w:r w:rsidRPr="00045ABD">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30BE0EC6" w14:textId="77777777" w:rsidR="00F23F15" w:rsidRPr="00045ABD" w:rsidRDefault="00F23F15" w:rsidP="00045ABD">
      <w:pPr>
        <w:numPr>
          <w:ilvl w:val="0"/>
          <w:numId w:val="10"/>
        </w:numPr>
        <w:spacing w:after="0" w:line="240" w:lineRule="auto"/>
        <w:ind w:left="0" w:firstLine="709"/>
        <w:jc w:val="both"/>
        <w:rPr>
          <w:rFonts w:ascii="Times New Roman" w:hAnsi="Times New Roman"/>
          <w:sz w:val="26"/>
          <w:szCs w:val="26"/>
        </w:rPr>
      </w:pPr>
      <w:r w:rsidRPr="00045ABD">
        <w:rPr>
          <w:rFonts w:ascii="Times New Roman" w:hAnsi="Times New Roman"/>
          <w:sz w:val="26"/>
          <w:szCs w:val="26"/>
        </w:rPr>
        <w:t>к каким особенностям объекта презентации удалось привлечь внимание аудитории?</w:t>
      </w:r>
    </w:p>
    <w:p w14:paraId="06499B2C" w14:textId="77777777" w:rsidR="00F23F15" w:rsidRPr="00045ABD" w:rsidRDefault="00F23F15" w:rsidP="00045ABD">
      <w:pPr>
        <w:numPr>
          <w:ilvl w:val="0"/>
          <w:numId w:val="10"/>
        </w:numPr>
        <w:spacing w:after="0" w:line="240" w:lineRule="auto"/>
        <w:ind w:left="0" w:firstLine="709"/>
        <w:jc w:val="both"/>
        <w:rPr>
          <w:rFonts w:ascii="Times New Roman" w:hAnsi="Times New Roman"/>
          <w:sz w:val="26"/>
          <w:szCs w:val="26"/>
        </w:rPr>
      </w:pPr>
      <w:r w:rsidRPr="00045ABD">
        <w:rPr>
          <w:rFonts w:ascii="Times New Roman" w:hAnsi="Times New Roman"/>
          <w:sz w:val="26"/>
          <w:szCs w:val="26"/>
        </w:rPr>
        <w:t xml:space="preserve">не отвлекает ли созданная презентация от устного выступления? </w:t>
      </w:r>
    </w:p>
    <w:p w14:paraId="50D2A746" w14:textId="77777777" w:rsidR="00F23F15" w:rsidRPr="00045ABD" w:rsidRDefault="00F23F15" w:rsidP="00045ABD">
      <w:pPr>
        <w:snapToGrid w:val="0"/>
        <w:spacing w:after="0" w:line="240" w:lineRule="auto"/>
        <w:ind w:firstLine="709"/>
        <w:jc w:val="both"/>
        <w:rPr>
          <w:rFonts w:ascii="Times New Roman" w:hAnsi="Times New Roman"/>
          <w:sz w:val="26"/>
          <w:szCs w:val="26"/>
        </w:rPr>
      </w:pPr>
      <w:r w:rsidRPr="00045ABD">
        <w:rPr>
          <w:rFonts w:ascii="Times New Roman" w:hAnsi="Times New Roman"/>
          <w:sz w:val="26"/>
          <w:szCs w:val="26"/>
        </w:rPr>
        <w:t>После подготовки презентации необходима репетиция выступления.</w:t>
      </w:r>
    </w:p>
    <w:p w14:paraId="3C67FC6D" w14:textId="0654C231" w:rsidR="00DE4723" w:rsidRDefault="00DE4723">
      <w:pPr>
        <w:rPr>
          <w:rFonts w:ascii="Times New Roman" w:eastAsia="Times New Roman" w:hAnsi="Times New Roman"/>
          <w:b/>
          <w:sz w:val="26"/>
          <w:szCs w:val="26"/>
          <w:lang w:eastAsia="ru-RU"/>
        </w:rPr>
      </w:pPr>
      <w:r>
        <w:rPr>
          <w:rFonts w:ascii="Times New Roman" w:hAnsi="Times New Roman"/>
          <w:b/>
          <w:sz w:val="26"/>
          <w:szCs w:val="26"/>
        </w:rPr>
        <w:br w:type="page"/>
      </w:r>
    </w:p>
    <w:p w14:paraId="7C4BACD3" w14:textId="34466C49" w:rsidR="003269C8" w:rsidRPr="00045ABD" w:rsidRDefault="00DE4723" w:rsidP="00DE4723">
      <w:pPr>
        <w:pStyle w:val="a6"/>
        <w:ind w:left="782" w:firstLine="0"/>
        <w:rPr>
          <w:bCs/>
          <w:sz w:val="26"/>
          <w:szCs w:val="26"/>
        </w:rPr>
      </w:pPr>
      <w:r>
        <w:rPr>
          <w:b/>
          <w:sz w:val="26"/>
          <w:szCs w:val="26"/>
        </w:rPr>
        <w:lastRenderedPageBreak/>
        <w:t xml:space="preserve">4. </w:t>
      </w:r>
      <w:r w:rsidR="003269C8" w:rsidRPr="00045ABD">
        <w:rPr>
          <w:b/>
          <w:sz w:val="26"/>
          <w:szCs w:val="26"/>
        </w:rPr>
        <w:t xml:space="preserve">Критерии оценивания выполненных заданий </w:t>
      </w:r>
    </w:p>
    <w:p w14:paraId="7E320293" w14:textId="16BF14BC" w:rsidR="003269C8" w:rsidRPr="00045ABD" w:rsidRDefault="003269C8" w:rsidP="00045ABD">
      <w:pPr>
        <w:pStyle w:val="a6"/>
        <w:ind w:left="782" w:firstLine="0"/>
        <w:rPr>
          <w:bCs/>
          <w:sz w:val="26"/>
          <w:szCs w:val="26"/>
        </w:rPr>
      </w:pPr>
      <w:r w:rsidRPr="00045ABD">
        <w:rPr>
          <w:b/>
          <w:sz w:val="26"/>
          <w:szCs w:val="26"/>
        </w:rPr>
        <w:br/>
        <w:t xml:space="preserve"> </w:t>
      </w:r>
      <w:r w:rsidR="00DE4723">
        <w:rPr>
          <w:bCs/>
          <w:sz w:val="26"/>
          <w:szCs w:val="26"/>
        </w:rPr>
        <w:t>4</w:t>
      </w:r>
      <w:r w:rsidRPr="00045ABD">
        <w:rPr>
          <w:bCs/>
          <w:sz w:val="26"/>
          <w:szCs w:val="26"/>
        </w:rPr>
        <w:t>.1.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8E5309" w:rsidRPr="00045ABD" w14:paraId="35147FDD" w14:textId="77777777" w:rsidTr="00761E94">
        <w:trPr>
          <w:trHeight w:val="720"/>
        </w:trPr>
        <w:tc>
          <w:tcPr>
            <w:tcW w:w="1911" w:type="dxa"/>
            <w:vMerge w:val="restart"/>
          </w:tcPr>
          <w:p w14:paraId="5F99BF35" w14:textId="77777777" w:rsidR="008E5309" w:rsidRPr="00045ABD" w:rsidRDefault="008E5309"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Критерии оценки</w:t>
            </w:r>
          </w:p>
        </w:tc>
        <w:tc>
          <w:tcPr>
            <w:tcW w:w="2789" w:type="dxa"/>
            <w:tcBorders>
              <w:bottom w:val="single" w:sz="4" w:space="0" w:color="auto"/>
            </w:tcBorders>
          </w:tcPr>
          <w:p w14:paraId="28492D32" w14:textId="77777777" w:rsidR="008E5309" w:rsidRPr="00045ABD" w:rsidRDefault="008E5309"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Работа выполнена</w:t>
            </w:r>
          </w:p>
          <w:p w14:paraId="1A57A1F2" w14:textId="77777777" w:rsidR="008E5309" w:rsidRPr="00045ABD" w:rsidRDefault="008E5309" w:rsidP="00045ABD">
            <w:pPr>
              <w:spacing w:line="240" w:lineRule="auto"/>
              <w:jc w:val="both"/>
              <w:rPr>
                <w:rFonts w:ascii="Times New Roman" w:hAnsi="Times New Roman"/>
                <w:b/>
                <w:bCs/>
                <w:sz w:val="26"/>
                <w:szCs w:val="26"/>
              </w:rPr>
            </w:pPr>
          </w:p>
        </w:tc>
        <w:tc>
          <w:tcPr>
            <w:tcW w:w="2792" w:type="dxa"/>
            <w:tcBorders>
              <w:bottom w:val="single" w:sz="4" w:space="0" w:color="auto"/>
            </w:tcBorders>
          </w:tcPr>
          <w:p w14:paraId="2EEC7F08" w14:textId="77777777" w:rsidR="008E5309" w:rsidRPr="00045ABD" w:rsidRDefault="008E5309"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 xml:space="preserve">Работа выполнена </w:t>
            </w:r>
            <w:r w:rsidRPr="00045ABD">
              <w:rPr>
                <w:rFonts w:ascii="Times New Roman" w:hAnsi="Times New Roman"/>
                <w:b/>
                <w:bCs/>
                <w:sz w:val="26"/>
                <w:szCs w:val="26"/>
              </w:rPr>
              <w:br/>
              <w:t>не полностью</w:t>
            </w:r>
          </w:p>
        </w:tc>
        <w:tc>
          <w:tcPr>
            <w:tcW w:w="2220" w:type="dxa"/>
            <w:tcBorders>
              <w:bottom w:val="single" w:sz="4" w:space="0" w:color="auto"/>
            </w:tcBorders>
          </w:tcPr>
          <w:p w14:paraId="41D21FA3" w14:textId="77777777" w:rsidR="008E5309" w:rsidRPr="00045ABD" w:rsidRDefault="008E5309"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 xml:space="preserve">Работа </w:t>
            </w:r>
            <w:r w:rsidRPr="00045ABD">
              <w:rPr>
                <w:rFonts w:ascii="Times New Roman" w:hAnsi="Times New Roman"/>
                <w:b/>
                <w:bCs/>
                <w:sz w:val="26"/>
                <w:szCs w:val="26"/>
              </w:rPr>
              <w:br/>
              <w:t>не выполнена</w:t>
            </w:r>
          </w:p>
        </w:tc>
      </w:tr>
      <w:tr w:rsidR="008E5309" w:rsidRPr="00045ABD" w14:paraId="7238EA94" w14:textId="77777777" w:rsidTr="00761E94">
        <w:trPr>
          <w:trHeight w:val="600"/>
        </w:trPr>
        <w:tc>
          <w:tcPr>
            <w:tcW w:w="1911" w:type="dxa"/>
            <w:vMerge/>
          </w:tcPr>
          <w:p w14:paraId="6E7A1E58" w14:textId="77777777" w:rsidR="008E5309" w:rsidRPr="00045ABD" w:rsidRDefault="008E5309" w:rsidP="00045ABD">
            <w:pPr>
              <w:spacing w:line="240" w:lineRule="auto"/>
              <w:jc w:val="both"/>
              <w:rPr>
                <w:rFonts w:ascii="Times New Roman" w:hAnsi="Times New Roman"/>
                <w:b/>
                <w:bCs/>
                <w:sz w:val="26"/>
                <w:szCs w:val="26"/>
              </w:rPr>
            </w:pPr>
          </w:p>
        </w:tc>
        <w:tc>
          <w:tcPr>
            <w:tcW w:w="2789" w:type="dxa"/>
            <w:tcBorders>
              <w:top w:val="single" w:sz="4" w:space="0" w:color="auto"/>
            </w:tcBorders>
          </w:tcPr>
          <w:p w14:paraId="5DEB06BC" w14:textId="77777777" w:rsidR="008E5309" w:rsidRPr="00045ABD" w:rsidRDefault="008E5309"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Оценка «5»</w:t>
            </w:r>
          </w:p>
        </w:tc>
        <w:tc>
          <w:tcPr>
            <w:tcW w:w="2792" w:type="dxa"/>
            <w:tcBorders>
              <w:top w:val="single" w:sz="4" w:space="0" w:color="auto"/>
            </w:tcBorders>
          </w:tcPr>
          <w:p w14:paraId="1C6E4260" w14:textId="77777777" w:rsidR="008E5309" w:rsidRPr="00045ABD" w:rsidRDefault="008E5309"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Оценка «3-4»</w:t>
            </w:r>
          </w:p>
        </w:tc>
        <w:tc>
          <w:tcPr>
            <w:tcW w:w="2220" w:type="dxa"/>
            <w:tcBorders>
              <w:top w:val="single" w:sz="4" w:space="0" w:color="auto"/>
            </w:tcBorders>
          </w:tcPr>
          <w:p w14:paraId="4CF51BD0" w14:textId="77777777" w:rsidR="008E5309" w:rsidRPr="00045ABD" w:rsidRDefault="008E5309"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Оценка «2»</w:t>
            </w:r>
          </w:p>
        </w:tc>
      </w:tr>
      <w:tr w:rsidR="003269C8" w:rsidRPr="00045ABD" w14:paraId="0BAB2A27" w14:textId="77777777" w:rsidTr="00761E94">
        <w:tc>
          <w:tcPr>
            <w:tcW w:w="1911" w:type="dxa"/>
          </w:tcPr>
          <w:p w14:paraId="0C8C1ED0" w14:textId="77777777" w:rsidR="003269C8" w:rsidRPr="00045ABD" w:rsidRDefault="003269C8" w:rsidP="00045ABD">
            <w:pPr>
              <w:spacing w:line="240" w:lineRule="auto"/>
              <w:jc w:val="both"/>
              <w:rPr>
                <w:rFonts w:ascii="Times New Roman" w:hAnsi="Times New Roman"/>
                <w:sz w:val="26"/>
                <w:szCs w:val="26"/>
              </w:rPr>
            </w:pPr>
            <w:r w:rsidRPr="00045ABD">
              <w:rPr>
                <w:rFonts w:ascii="Times New Roman" w:hAnsi="Times New Roman"/>
                <w:sz w:val="26"/>
                <w:szCs w:val="26"/>
              </w:rPr>
              <w:t>Соответствие представленной информации заданной теме</w:t>
            </w:r>
          </w:p>
        </w:tc>
        <w:tc>
          <w:tcPr>
            <w:tcW w:w="2789" w:type="dxa"/>
          </w:tcPr>
          <w:p w14:paraId="7686CC87" w14:textId="77777777" w:rsidR="003269C8" w:rsidRPr="00045ABD" w:rsidRDefault="003269C8" w:rsidP="00045ABD">
            <w:pPr>
              <w:spacing w:line="240" w:lineRule="auto"/>
              <w:ind w:left="103"/>
              <w:jc w:val="both"/>
              <w:rPr>
                <w:rFonts w:ascii="Times New Roman" w:hAnsi="Times New Roman"/>
                <w:color w:val="000000"/>
                <w:sz w:val="26"/>
                <w:szCs w:val="26"/>
              </w:rPr>
            </w:pPr>
            <w:r w:rsidRPr="00045ABD">
              <w:rPr>
                <w:rFonts w:ascii="Times New Roman" w:hAnsi="Times New Roman"/>
                <w:sz w:val="26"/>
                <w:szCs w:val="26"/>
              </w:rPr>
              <w:t xml:space="preserve">Содержание сообщения полностью соответствует заданной теме, </w:t>
            </w:r>
            <w:r w:rsidRPr="00045ABD">
              <w:rPr>
                <w:rFonts w:ascii="Times New Roman" w:hAnsi="Times New Roman"/>
                <w:sz w:val="26"/>
                <w:szCs w:val="26"/>
              </w:rPr>
              <w:br/>
              <w:t>тема раскрыта полностью</w:t>
            </w:r>
          </w:p>
        </w:tc>
        <w:tc>
          <w:tcPr>
            <w:tcW w:w="2792" w:type="dxa"/>
          </w:tcPr>
          <w:p w14:paraId="2C615560"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2D1500F1"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Обучающийся работу не выполнил вовсе.</w:t>
            </w:r>
          </w:p>
          <w:p w14:paraId="19D1F8D1" w14:textId="77777777" w:rsidR="003269C8" w:rsidRPr="00045ABD" w:rsidRDefault="003269C8" w:rsidP="00045ABD">
            <w:pPr>
              <w:widowControl w:val="0"/>
              <w:autoSpaceDE w:val="0"/>
              <w:autoSpaceDN w:val="0"/>
              <w:adjustRightInd w:val="0"/>
              <w:spacing w:line="240" w:lineRule="auto"/>
              <w:jc w:val="both"/>
              <w:rPr>
                <w:rFonts w:ascii="Times New Roman" w:hAnsi="Times New Roman"/>
                <w:sz w:val="26"/>
                <w:szCs w:val="26"/>
              </w:rPr>
            </w:pPr>
          </w:p>
          <w:p w14:paraId="2743268B"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Содержание ячеек таблицы  не соответствует заданной теме.</w:t>
            </w:r>
          </w:p>
          <w:p w14:paraId="562A7A50" w14:textId="77777777" w:rsidR="003269C8" w:rsidRPr="00045ABD" w:rsidRDefault="003269C8" w:rsidP="00045ABD">
            <w:pPr>
              <w:widowControl w:val="0"/>
              <w:autoSpaceDE w:val="0"/>
              <w:autoSpaceDN w:val="0"/>
              <w:adjustRightInd w:val="0"/>
              <w:spacing w:line="240" w:lineRule="auto"/>
              <w:jc w:val="both"/>
              <w:rPr>
                <w:rFonts w:ascii="Times New Roman" w:hAnsi="Times New Roman"/>
                <w:sz w:val="26"/>
                <w:szCs w:val="26"/>
              </w:rPr>
            </w:pPr>
          </w:p>
          <w:p w14:paraId="36A32468"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Имеются незаполненные ячейки или серьезные множественные ошибки.</w:t>
            </w:r>
          </w:p>
          <w:p w14:paraId="2BB87F5A" w14:textId="77777777" w:rsidR="003269C8" w:rsidRPr="00045ABD" w:rsidRDefault="003269C8" w:rsidP="00045ABD">
            <w:pPr>
              <w:pStyle w:val="a6"/>
              <w:rPr>
                <w:sz w:val="26"/>
                <w:szCs w:val="26"/>
              </w:rPr>
            </w:pPr>
          </w:p>
          <w:p w14:paraId="5FFA63CE" w14:textId="77777777" w:rsidR="003269C8" w:rsidRPr="00045ABD" w:rsidRDefault="003269C8" w:rsidP="00045ABD">
            <w:pPr>
              <w:widowControl w:val="0"/>
              <w:autoSpaceDE w:val="0"/>
              <w:autoSpaceDN w:val="0"/>
              <w:adjustRightInd w:val="0"/>
              <w:spacing w:line="240" w:lineRule="auto"/>
              <w:jc w:val="both"/>
              <w:rPr>
                <w:rFonts w:ascii="Times New Roman" w:hAnsi="Times New Roman"/>
                <w:sz w:val="26"/>
                <w:szCs w:val="26"/>
              </w:rPr>
            </w:pPr>
          </w:p>
          <w:p w14:paraId="23D3B3F3"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b/>
                <w:bCs/>
                <w:sz w:val="26"/>
                <w:szCs w:val="26"/>
              </w:rPr>
            </w:pPr>
            <w:r w:rsidRPr="00045ABD">
              <w:rPr>
                <w:rFonts w:ascii="Times New Roman" w:hAnsi="Times New Roman"/>
                <w:sz w:val="26"/>
                <w:szCs w:val="26"/>
              </w:rPr>
              <w:t xml:space="preserve">Отчет выполнен и оформлен небрежно, </w:t>
            </w:r>
            <w:r w:rsidRPr="00045ABD">
              <w:rPr>
                <w:rFonts w:ascii="Times New Roman" w:hAnsi="Times New Roman"/>
                <w:sz w:val="26"/>
                <w:szCs w:val="26"/>
              </w:rPr>
              <w:br/>
              <w:t>без соблюдения установленных требований.</w:t>
            </w:r>
          </w:p>
        </w:tc>
      </w:tr>
      <w:tr w:rsidR="003269C8" w:rsidRPr="00045ABD" w14:paraId="5F817A5D" w14:textId="77777777" w:rsidTr="00761E94">
        <w:trPr>
          <w:trHeight w:val="1441"/>
        </w:trPr>
        <w:tc>
          <w:tcPr>
            <w:tcW w:w="1911" w:type="dxa"/>
          </w:tcPr>
          <w:p w14:paraId="407CC879" w14:textId="77777777" w:rsidR="003269C8" w:rsidRPr="00045ABD" w:rsidRDefault="003269C8" w:rsidP="00045ABD">
            <w:pPr>
              <w:spacing w:line="240" w:lineRule="auto"/>
              <w:jc w:val="both"/>
              <w:rPr>
                <w:rFonts w:ascii="Times New Roman" w:hAnsi="Times New Roman"/>
                <w:sz w:val="26"/>
                <w:szCs w:val="26"/>
              </w:rPr>
            </w:pPr>
            <w:r w:rsidRPr="00045ABD">
              <w:rPr>
                <w:rFonts w:ascii="Times New Roman" w:hAnsi="Times New Roman"/>
                <w:sz w:val="26"/>
                <w:szCs w:val="26"/>
              </w:rPr>
              <w:t>Лаконичность и четкость изложения материала в таблице</w:t>
            </w:r>
          </w:p>
        </w:tc>
        <w:tc>
          <w:tcPr>
            <w:tcW w:w="2789" w:type="dxa"/>
          </w:tcPr>
          <w:p w14:paraId="0E23AD8A" w14:textId="77777777" w:rsidR="003269C8" w:rsidRPr="00045ABD" w:rsidRDefault="003269C8" w:rsidP="00045ABD">
            <w:pPr>
              <w:spacing w:line="240" w:lineRule="auto"/>
              <w:jc w:val="both"/>
              <w:rPr>
                <w:rFonts w:ascii="Times New Roman" w:hAnsi="Times New Roman"/>
                <w:sz w:val="26"/>
                <w:szCs w:val="26"/>
              </w:rPr>
            </w:pPr>
            <w:r w:rsidRPr="00045ABD">
              <w:rPr>
                <w:rFonts w:ascii="Times New Roman" w:hAnsi="Times New Roman"/>
                <w:sz w:val="26"/>
                <w:szCs w:val="26"/>
              </w:rPr>
              <w:t>Материал  в таблице излагается четко и лаконично, без лишнего текста и пояснений.</w:t>
            </w:r>
          </w:p>
          <w:p w14:paraId="09C549F9" w14:textId="77777777" w:rsidR="003269C8" w:rsidRPr="00045ABD" w:rsidRDefault="003269C8" w:rsidP="00045ABD">
            <w:pPr>
              <w:spacing w:line="240" w:lineRule="auto"/>
              <w:jc w:val="both"/>
              <w:rPr>
                <w:rFonts w:ascii="Times New Roman" w:hAnsi="Times New Roman"/>
                <w:color w:val="000000"/>
                <w:sz w:val="26"/>
                <w:szCs w:val="26"/>
              </w:rPr>
            </w:pPr>
          </w:p>
        </w:tc>
        <w:tc>
          <w:tcPr>
            <w:tcW w:w="2792" w:type="dxa"/>
          </w:tcPr>
          <w:p w14:paraId="70B389D4" w14:textId="77777777" w:rsidR="003269C8" w:rsidRPr="00045ABD" w:rsidRDefault="003269C8" w:rsidP="00045ABD">
            <w:pPr>
              <w:spacing w:line="240" w:lineRule="auto"/>
              <w:ind w:hanging="58"/>
              <w:jc w:val="both"/>
              <w:rPr>
                <w:rFonts w:ascii="Times New Roman" w:hAnsi="Times New Roman"/>
                <w:color w:val="000000"/>
                <w:sz w:val="26"/>
                <w:szCs w:val="26"/>
              </w:rPr>
            </w:pPr>
            <w:r w:rsidRPr="00045ABD">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32BB88F2"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p>
        </w:tc>
      </w:tr>
      <w:tr w:rsidR="003269C8" w:rsidRPr="00045ABD" w14:paraId="53F4CAE7" w14:textId="77777777" w:rsidTr="00761E94">
        <w:tc>
          <w:tcPr>
            <w:tcW w:w="1911" w:type="dxa"/>
          </w:tcPr>
          <w:p w14:paraId="05402272" w14:textId="77777777" w:rsidR="003269C8" w:rsidRPr="00045ABD" w:rsidRDefault="003269C8" w:rsidP="00045ABD">
            <w:pPr>
              <w:spacing w:line="240" w:lineRule="auto"/>
              <w:jc w:val="both"/>
              <w:rPr>
                <w:rFonts w:ascii="Times New Roman" w:hAnsi="Times New Roman"/>
                <w:sz w:val="26"/>
                <w:szCs w:val="26"/>
              </w:rPr>
            </w:pPr>
            <w:r w:rsidRPr="00045ABD">
              <w:rPr>
                <w:rFonts w:ascii="Times New Roman" w:hAnsi="Times New Roman"/>
                <w:sz w:val="26"/>
                <w:szCs w:val="26"/>
              </w:rPr>
              <w:t>Правильность оформления</w:t>
            </w:r>
          </w:p>
        </w:tc>
        <w:tc>
          <w:tcPr>
            <w:tcW w:w="2789" w:type="dxa"/>
          </w:tcPr>
          <w:p w14:paraId="08762F08" w14:textId="77777777" w:rsidR="003269C8" w:rsidRPr="00045ABD" w:rsidRDefault="003269C8" w:rsidP="00045ABD">
            <w:pPr>
              <w:spacing w:line="240" w:lineRule="auto"/>
              <w:jc w:val="both"/>
              <w:rPr>
                <w:rFonts w:ascii="Times New Roman" w:hAnsi="Times New Roman"/>
                <w:sz w:val="26"/>
                <w:szCs w:val="26"/>
              </w:rPr>
            </w:pPr>
            <w:r w:rsidRPr="00045ABD">
              <w:rPr>
                <w:rFonts w:ascii="Times New Roman" w:hAnsi="Times New Roman"/>
                <w:sz w:val="26"/>
                <w:szCs w:val="26"/>
              </w:rPr>
              <w:t>Оформление таблицы полностью соответствует требованиям.</w:t>
            </w:r>
          </w:p>
        </w:tc>
        <w:tc>
          <w:tcPr>
            <w:tcW w:w="2792" w:type="dxa"/>
          </w:tcPr>
          <w:p w14:paraId="38F7018D" w14:textId="77777777" w:rsidR="003269C8" w:rsidRPr="00045ABD" w:rsidRDefault="003269C8" w:rsidP="00045ABD">
            <w:pPr>
              <w:spacing w:line="240" w:lineRule="auto"/>
              <w:jc w:val="both"/>
              <w:rPr>
                <w:rFonts w:ascii="Times New Roman" w:hAnsi="Times New Roman"/>
                <w:color w:val="FF0000"/>
                <w:sz w:val="26"/>
                <w:szCs w:val="26"/>
              </w:rPr>
            </w:pPr>
            <w:r w:rsidRPr="00045ABD">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14:paraId="7703482D" w14:textId="77777777" w:rsidR="003269C8" w:rsidRPr="00045ABD" w:rsidRDefault="003269C8" w:rsidP="00045ABD">
            <w:pPr>
              <w:spacing w:line="240" w:lineRule="auto"/>
              <w:jc w:val="both"/>
              <w:rPr>
                <w:rFonts w:ascii="Times New Roman" w:hAnsi="Times New Roman"/>
                <w:color w:val="FF0000"/>
                <w:sz w:val="26"/>
                <w:szCs w:val="26"/>
              </w:rPr>
            </w:pPr>
          </w:p>
        </w:tc>
      </w:tr>
    </w:tbl>
    <w:p w14:paraId="7118D0C3" w14:textId="77777777" w:rsidR="003269C8" w:rsidRPr="00045ABD" w:rsidRDefault="003269C8" w:rsidP="00045ABD">
      <w:pPr>
        <w:spacing w:line="240" w:lineRule="auto"/>
        <w:jc w:val="both"/>
        <w:rPr>
          <w:rFonts w:ascii="Times New Roman" w:hAnsi="Times New Roman"/>
          <w:bCs/>
          <w:sz w:val="26"/>
          <w:szCs w:val="26"/>
        </w:rPr>
      </w:pPr>
    </w:p>
    <w:p w14:paraId="600DC8AA" w14:textId="77777777" w:rsidR="00761E94" w:rsidRPr="00045ABD" w:rsidRDefault="00761E94" w:rsidP="00045ABD">
      <w:pPr>
        <w:spacing w:line="240" w:lineRule="auto"/>
        <w:jc w:val="both"/>
        <w:rPr>
          <w:rFonts w:ascii="Times New Roman" w:hAnsi="Times New Roman"/>
          <w:bCs/>
          <w:sz w:val="26"/>
          <w:szCs w:val="26"/>
        </w:rPr>
      </w:pPr>
    </w:p>
    <w:p w14:paraId="0BD81D78" w14:textId="77777777" w:rsidR="00710742" w:rsidRPr="00045ABD" w:rsidRDefault="00710742" w:rsidP="00045ABD">
      <w:pPr>
        <w:spacing w:after="0" w:line="240" w:lineRule="auto"/>
        <w:ind w:firstLine="720"/>
        <w:jc w:val="both"/>
        <w:rPr>
          <w:rFonts w:ascii="Times New Roman" w:hAnsi="Times New Roman"/>
          <w:b/>
          <w:sz w:val="26"/>
          <w:szCs w:val="26"/>
        </w:rPr>
      </w:pPr>
      <w:r w:rsidRPr="00045ABD">
        <w:rPr>
          <w:rFonts w:ascii="Times New Roman" w:hAnsi="Times New Roman"/>
          <w:b/>
          <w:sz w:val="26"/>
          <w:szCs w:val="26"/>
        </w:rPr>
        <w:t>Реферат оценивается по системе:</w:t>
      </w:r>
    </w:p>
    <w:p w14:paraId="7CEF33CC" w14:textId="77777777" w:rsidR="00710742" w:rsidRPr="00045ABD" w:rsidRDefault="00710742" w:rsidP="00045ABD">
      <w:pPr>
        <w:shd w:val="clear" w:color="auto" w:fill="FFFFFF"/>
        <w:tabs>
          <w:tab w:val="left" w:pos="5983"/>
        </w:tabs>
        <w:spacing w:after="0" w:line="240" w:lineRule="auto"/>
        <w:ind w:firstLine="720"/>
        <w:jc w:val="both"/>
        <w:rPr>
          <w:rFonts w:ascii="Times New Roman" w:hAnsi="Times New Roman"/>
          <w:sz w:val="26"/>
          <w:szCs w:val="26"/>
        </w:rPr>
      </w:pPr>
      <w:r w:rsidRPr="00045ABD">
        <w:rPr>
          <w:rFonts w:ascii="Times New Roman" w:hAnsi="Times New Roman"/>
          <w:color w:val="000000"/>
          <w:sz w:val="26"/>
          <w:szCs w:val="26"/>
        </w:rPr>
        <w:t xml:space="preserve">Оценка "отлично" выставляется за </w:t>
      </w:r>
      <w:r w:rsidRPr="00045ABD">
        <w:rPr>
          <w:rFonts w:ascii="Times New Roman" w:hAnsi="Times New Roman"/>
          <w:sz w:val="26"/>
          <w:szCs w:val="26"/>
        </w:rPr>
        <w:t>реферат</w:t>
      </w:r>
      <w:r w:rsidRPr="00045ABD">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7FA30394" w14:textId="77777777" w:rsidR="00710742" w:rsidRPr="00045ABD" w:rsidRDefault="00710742" w:rsidP="00045ABD">
      <w:pPr>
        <w:pStyle w:val="ad"/>
        <w:ind w:left="0" w:right="0" w:firstLine="720"/>
        <w:rPr>
          <w:sz w:val="26"/>
          <w:szCs w:val="26"/>
        </w:rPr>
      </w:pPr>
      <w:r w:rsidRPr="00045ABD">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2BCD4951" w14:textId="77777777" w:rsidR="00710742" w:rsidRPr="00045ABD" w:rsidRDefault="00710742" w:rsidP="00045ABD">
      <w:pPr>
        <w:shd w:val="clear" w:color="auto" w:fill="FFFFFF"/>
        <w:spacing w:after="0" w:line="240" w:lineRule="auto"/>
        <w:ind w:firstLine="720"/>
        <w:jc w:val="both"/>
        <w:rPr>
          <w:rFonts w:ascii="Times New Roman" w:hAnsi="Times New Roman"/>
          <w:sz w:val="26"/>
          <w:szCs w:val="26"/>
        </w:rPr>
      </w:pPr>
      <w:r w:rsidRPr="00045ABD">
        <w:rPr>
          <w:rFonts w:ascii="Times New Roman" w:hAnsi="Times New Roman"/>
          <w:color w:val="000000"/>
          <w:sz w:val="26"/>
          <w:szCs w:val="26"/>
        </w:rPr>
        <w:t xml:space="preserve">Оценка "удовлетворительно" выставляется за </w:t>
      </w:r>
      <w:r w:rsidRPr="00045ABD">
        <w:rPr>
          <w:rFonts w:ascii="Times New Roman" w:hAnsi="Times New Roman"/>
          <w:sz w:val="26"/>
          <w:szCs w:val="26"/>
        </w:rPr>
        <w:t>реферат</w:t>
      </w:r>
      <w:r w:rsidRPr="00045ABD">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7D826856" w14:textId="77777777" w:rsidR="00710742" w:rsidRPr="00045ABD" w:rsidRDefault="00710742" w:rsidP="00045ABD">
      <w:pPr>
        <w:shd w:val="clear" w:color="auto" w:fill="FFFFFF"/>
        <w:spacing w:after="0" w:line="240" w:lineRule="auto"/>
        <w:ind w:firstLine="720"/>
        <w:jc w:val="both"/>
        <w:rPr>
          <w:rFonts w:ascii="Times New Roman" w:hAnsi="Times New Roman"/>
          <w:color w:val="000000"/>
          <w:sz w:val="26"/>
          <w:szCs w:val="26"/>
        </w:rPr>
      </w:pPr>
      <w:r w:rsidRPr="00045ABD">
        <w:rPr>
          <w:rFonts w:ascii="Times New Roman" w:hAnsi="Times New Roman"/>
          <w:color w:val="000000"/>
          <w:sz w:val="26"/>
          <w:szCs w:val="26"/>
        </w:rPr>
        <w:lastRenderedPageBreak/>
        <w:t xml:space="preserve">Оценка "неудовлетворительно" выставляется за </w:t>
      </w:r>
      <w:r w:rsidRPr="00045ABD">
        <w:rPr>
          <w:rFonts w:ascii="Times New Roman" w:hAnsi="Times New Roman"/>
          <w:sz w:val="26"/>
          <w:szCs w:val="26"/>
        </w:rPr>
        <w:t>реферат</w:t>
      </w:r>
      <w:r w:rsidRPr="00045ABD">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0EE9A920" w14:textId="77777777" w:rsidR="00710742" w:rsidRPr="00045ABD" w:rsidRDefault="00710742" w:rsidP="00045ABD">
      <w:pPr>
        <w:spacing w:after="0" w:line="240" w:lineRule="auto"/>
        <w:ind w:firstLine="720"/>
        <w:jc w:val="both"/>
        <w:rPr>
          <w:rFonts w:ascii="Times New Roman" w:hAnsi="Times New Roman"/>
          <w:sz w:val="26"/>
          <w:szCs w:val="26"/>
        </w:rPr>
      </w:pPr>
      <w:r w:rsidRPr="00045ABD">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3509EA19" w14:textId="7C70236B" w:rsidR="00761E94" w:rsidRDefault="00761E94" w:rsidP="00045ABD">
      <w:pPr>
        <w:spacing w:after="0" w:line="240" w:lineRule="auto"/>
        <w:ind w:left="1276"/>
        <w:jc w:val="both"/>
        <w:rPr>
          <w:rFonts w:ascii="Times New Roman" w:hAnsi="Times New Roman"/>
          <w:bCs/>
          <w:sz w:val="26"/>
          <w:szCs w:val="26"/>
        </w:rPr>
      </w:pPr>
    </w:p>
    <w:p w14:paraId="750BBBCD" w14:textId="5E309218" w:rsidR="00045ABD" w:rsidRDefault="00045ABD" w:rsidP="00045ABD">
      <w:pPr>
        <w:spacing w:after="0" w:line="240" w:lineRule="auto"/>
        <w:ind w:left="1276"/>
        <w:jc w:val="both"/>
        <w:rPr>
          <w:rFonts w:ascii="Times New Roman" w:hAnsi="Times New Roman"/>
          <w:bCs/>
          <w:sz w:val="26"/>
          <w:szCs w:val="26"/>
        </w:rPr>
      </w:pPr>
    </w:p>
    <w:p w14:paraId="08618ED8" w14:textId="77777777" w:rsidR="00045ABD" w:rsidRPr="00045ABD" w:rsidRDefault="00045ABD" w:rsidP="00045ABD">
      <w:pPr>
        <w:spacing w:after="0" w:line="240" w:lineRule="auto"/>
        <w:ind w:left="1276"/>
        <w:jc w:val="both"/>
        <w:rPr>
          <w:rFonts w:ascii="Times New Roman" w:hAnsi="Times New Roman"/>
          <w:bCs/>
          <w:sz w:val="26"/>
          <w:szCs w:val="26"/>
        </w:rPr>
      </w:pPr>
    </w:p>
    <w:p w14:paraId="586680C5" w14:textId="67AE0925" w:rsidR="003269C8" w:rsidRPr="00045ABD" w:rsidRDefault="00DE4723" w:rsidP="00045ABD">
      <w:pPr>
        <w:spacing w:after="0" w:line="240" w:lineRule="auto"/>
        <w:ind w:left="1276"/>
        <w:jc w:val="both"/>
        <w:rPr>
          <w:rFonts w:ascii="Times New Roman" w:hAnsi="Times New Roman"/>
          <w:sz w:val="26"/>
          <w:szCs w:val="26"/>
        </w:rPr>
      </w:pPr>
      <w:r>
        <w:rPr>
          <w:rFonts w:ascii="Times New Roman" w:hAnsi="Times New Roman"/>
          <w:bCs/>
          <w:sz w:val="26"/>
          <w:szCs w:val="26"/>
        </w:rPr>
        <w:t>4</w:t>
      </w:r>
      <w:r w:rsidR="003269C8" w:rsidRPr="00045ABD">
        <w:rPr>
          <w:rFonts w:ascii="Times New Roman" w:hAnsi="Times New Roman"/>
          <w:bCs/>
          <w:sz w:val="26"/>
          <w:szCs w:val="26"/>
        </w:rPr>
        <w:t>.2.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380811" w:rsidRPr="00045ABD" w14:paraId="6D0FB333" w14:textId="77777777" w:rsidTr="00761E94">
        <w:trPr>
          <w:trHeight w:val="765"/>
        </w:trPr>
        <w:tc>
          <w:tcPr>
            <w:tcW w:w="2032" w:type="dxa"/>
            <w:vMerge w:val="restart"/>
          </w:tcPr>
          <w:p w14:paraId="6F66EE8A" w14:textId="77777777" w:rsidR="00380811" w:rsidRPr="00045ABD" w:rsidRDefault="00380811"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Критерии оценки</w:t>
            </w:r>
          </w:p>
        </w:tc>
        <w:tc>
          <w:tcPr>
            <w:tcW w:w="2745" w:type="dxa"/>
            <w:tcBorders>
              <w:bottom w:val="single" w:sz="4" w:space="0" w:color="auto"/>
            </w:tcBorders>
          </w:tcPr>
          <w:p w14:paraId="5ADA1054" w14:textId="77777777" w:rsidR="00380811" w:rsidRPr="00045ABD" w:rsidRDefault="00380811"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Работа выполнена</w:t>
            </w:r>
          </w:p>
          <w:p w14:paraId="7AB14B71" w14:textId="77777777" w:rsidR="00380811" w:rsidRPr="00045ABD" w:rsidRDefault="00380811" w:rsidP="00045ABD">
            <w:pPr>
              <w:spacing w:line="240" w:lineRule="auto"/>
              <w:jc w:val="both"/>
              <w:rPr>
                <w:rFonts w:ascii="Times New Roman" w:hAnsi="Times New Roman"/>
                <w:b/>
                <w:bCs/>
                <w:sz w:val="26"/>
                <w:szCs w:val="26"/>
              </w:rPr>
            </w:pPr>
          </w:p>
        </w:tc>
        <w:tc>
          <w:tcPr>
            <w:tcW w:w="2939" w:type="dxa"/>
            <w:tcBorders>
              <w:bottom w:val="single" w:sz="4" w:space="0" w:color="auto"/>
            </w:tcBorders>
          </w:tcPr>
          <w:p w14:paraId="7EA82196" w14:textId="77777777" w:rsidR="00380811" w:rsidRPr="00045ABD" w:rsidRDefault="00380811"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 xml:space="preserve">Работа выполнена </w:t>
            </w:r>
            <w:r w:rsidRPr="00045ABD">
              <w:rPr>
                <w:rFonts w:ascii="Times New Roman" w:hAnsi="Times New Roman"/>
                <w:b/>
                <w:bCs/>
                <w:sz w:val="26"/>
                <w:szCs w:val="26"/>
              </w:rPr>
              <w:br/>
              <w:t>не полностью</w:t>
            </w:r>
          </w:p>
        </w:tc>
        <w:tc>
          <w:tcPr>
            <w:tcW w:w="2083" w:type="dxa"/>
            <w:tcBorders>
              <w:bottom w:val="single" w:sz="4" w:space="0" w:color="auto"/>
            </w:tcBorders>
          </w:tcPr>
          <w:p w14:paraId="131D7B4B" w14:textId="77777777" w:rsidR="00380811" w:rsidRPr="00045ABD" w:rsidRDefault="00380811"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 xml:space="preserve">Работа </w:t>
            </w:r>
            <w:r w:rsidRPr="00045ABD">
              <w:rPr>
                <w:rFonts w:ascii="Times New Roman" w:hAnsi="Times New Roman"/>
                <w:b/>
                <w:bCs/>
                <w:sz w:val="26"/>
                <w:szCs w:val="26"/>
              </w:rPr>
              <w:br/>
              <w:t>не выполнена</w:t>
            </w:r>
          </w:p>
        </w:tc>
      </w:tr>
      <w:tr w:rsidR="00380811" w:rsidRPr="00045ABD" w14:paraId="6551435A" w14:textId="77777777" w:rsidTr="00761E94">
        <w:trPr>
          <w:trHeight w:val="555"/>
        </w:trPr>
        <w:tc>
          <w:tcPr>
            <w:tcW w:w="2032" w:type="dxa"/>
            <w:vMerge/>
          </w:tcPr>
          <w:p w14:paraId="0E5AAC42" w14:textId="77777777" w:rsidR="00380811" w:rsidRPr="00045ABD" w:rsidRDefault="00380811" w:rsidP="00045ABD">
            <w:pPr>
              <w:spacing w:line="240" w:lineRule="auto"/>
              <w:jc w:val="both"/>
              <w:rPr>
                <w:rFonts w:ascii="Times New Roman" w:hAnsi="Times New Roman"/>
                <w:b/>
                <w:bCs/>
                <w:sz w:val="26"/>
                <w:szCs w:val="26"/>
              </w:rPr>
            </w:pPr>
          </w:p>
        </w:tc>
        <w:tc>
          <w:tcPr>
            <w:tcW w:w="2745" w:type="dxa"/>
            <w:tcBorders>
              <w:top w:val="single" w:sz="4" w:space="0" w:color="auto"/>
            </w:tcBorders>
          </w:tcPr>
          <w:p w14:paraId="478F15DA" w14:textId="77777777" w:rsidR="00380811" w:rsidRPr="00045ABD" w:rsidRDefault="00380811"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Оценка «5»</w:t>
            </w:r>
          </w:p>
        </w:tc>
        <w:tc>
          <w:tcPr>
            <w:tcW w:w="2939" w:type="dxa"/>
            <w:tcBorders>
              <w:top w:val="single" w:sz="4" w:space="0" w:color="auto"/>
            </w:tcBorders>
          </w:tcPr>
          <w:p w14:paraId="574616AC" w14:textId="77777777" w:rsidR="00380811" w:rsidRPr="00045ABD" w:rsidRDefault="00380811"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Оценка «3-4»</w:t>
            </w:r>
          </w:p>
        </w:tc>
        <w:tc>
          <w:tcPr>
            <w:tcW w:w="2083" w:type="dxa"/>
            <w:tcBorders>
              <w:top w:val="single" w:sz="4" w:space="0" w:color="auto"/>
            </w:tcBorders>
          </w:tcPr>
          <w:p w14:paraId="36E0B374" w14:textId="77777777" w:rsidR="00380811" w:rsidRPr="00045ABD" w:rsidRDefault="00380811"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Оценка «2»</w:t>
            </w:r>
          </w:p>
        </w:tc>
      </w:tr>
      <w:tr w:rsidR="003269C8" w:rsidRPr="00045ABD" w14:paraId="13598F11" w14:textId="77777777" w:rsidTr="00761E94">
        <w:tc>
          <w:tcPr>
            <w:tcW w:w="2032" w:type="dxa"/>
          </w:tcPr>
          <w:p w14:paraId="7991C835" w14:textId="77777777" w:rsidR="003269C8" w:rsidRPr="00045ABD" w:rsidRDefault="003269C8" w:rsidP="00045ABD">
            <w:pPr>
              <w:spacing w:line="240" w:lineRule="auto"/>
              <w:jc w:val="both"/>
              <w:rPr>
                <w:rFonts w:ascii="Times New Roman" w:hAnsi="Times New Roman"/>
                <w:sz w:val="26"/>
                <w:szCs w:val="26"/>
              </w:rPr>
            </w:pPr>
            <w:r w:rsidRPr="00045ABD">
              <w:rPr>
                <w:rFonts w:ascii="Times New Roman" w:hAnsi="Times New Roman"/>
                <w:sz w:val="26"/>
                <w:szCs w:val="26"/>
              </w:rPr>
              <w:t>Соответствие представленной информации заданной теме</w:t>
            </w:r>
          </w:p>
        </w:tc>
        <w:tc>
          <w:tcPr>
            <w:tcW w:w="2745" w:type="dxa"/>
          </w:tcPr>
          <w:p w14:paraId="68BA8466" w14:textId="77777777" w:rsidR="003269C8" w:rsidRPr="00045ABD" w:rsidRDefault="003269C8" w:rsidP="00045ABD">
            <w:pPr>
              <w:spacing w:line="240" w:lineRule="auto"/>
              <w:jc w:val="both"/>
              <w:rPr>
                <w:rFonts w:ascii="Times New Roman" w:hAnsi="Times New Roman"/>
                <w:sz w:val="26"/>
                <w:szCs w:val="26"/>
              </w:rPr>
            </w:pPr>
            <w:r w:rsidRPr="00045ABD">
              <w:rPr>
                <w:rFonts w:ascii="Times New Roman" w:hAnsi="Times New Roman"/>
                <w:sz w:val="26"/>
                <w:szCs w:val="26"/>
              </w:rPr>
              <w:t xml:space="preserve">Содержание сообщения полностью соответствует заданной теме, </w:t>
            </w:r>
            <w:r w:rsidRPr="00045ABD">
              <w:rPr>
                <w:rFonts w:ascii="Times New Roman" w:hAnsi="Times New Roman"/>
                <w:sz w:val="26"/>
                <w:szCs w:val="26"/>
              </w:rPr>
              <w:br/>
              <w:t>тема раскрыта полностью</w:t>
            </w:r>
          </w:p>
        </w:tc>
        <w:tc>
          <w:tcPr>
            <w:tcW w:w="2939" w:type="dxa"/>
          </w:tcPr>
          <w:p w14:paraId="567633AA"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0FA8EF35"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Слишком краткий либо слишком пространный текст сообщения.</w:t>
            </w:r>
          </w:p>
        </w:tc>
        <w:tc>
          <w:tcPr>
            <w:tcW w:w="2083" w:type="dxa"/>
            <w:vMerge w:val="restart"/>
          </w:tcPr>
          <w:p w14:paraId="5EED6DB0"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Обучающийся работу не выполнил вовсе.</w:t>
            </w:r>
          </w:p>
          <w:p w14:paraId="5595E3EF"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Содержание сообщения не соответствует заданной теме, тема не раскрыта.</w:t>
            </w:r>
          </w:p>
          <w:p w14:paraId="72563059" w14:textId="77777777" w:rsidR="003269C8" w:rsidRPr="00045ABD" w:rsidRDefault="003269C8" w:rsidP="00045ABD">
            <w:pPr>
              <w:widowControl w:val="0"/>
              <w:autoSpaceDE w:val="0"/>
              <w:autoSpaceDN w:val="0"/>
              <w:adjustRightInd w:val="0"/>
              <w:spacing w:line="240" w:lineRule="auto"/>
              <w:jc w:val="both"/>
              <w:rPr>
                <w:rFonts w:ascii="Times New Roman" w:hAnsi="Times New Roman"/>
                <w:sz w:val="26"/>
                <w:szCs w:val="26"/>
              </w:rPr>
            </w:pPr>
          </w:p>
          <w:p w14:paraId="6F89AF14"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Отчет выполнен и оформлен небрежно, без соблюдения установленных требований.</w:t>
            </w:r>
          </w:p>
          <w:p w14:paraId="100E9013" w14:textId="77777777" w:rsidR="003269C8" w:rsidRPr="00045ABD" w:rsidRDefault="003269C8" w:rsidP="00045ABD">
            <w:pPr>
              <w:widowControl w:val="0"/>
              <w:autoSpaceDE w:val="0"/>
              <w:autoSpaceDN w:val="0"/>
              <w:adjustRightInd w:val="0"/>
              <w:spacing w:line="240" w:lineRule="auto"/>
              <w:jc w:val="both"/>
              <w:rPr>
                <w:rFonts w:ascii="Times New Roman" w:hAnsi="Times New Roman"/>
                <w:sz w:val="26"/>
                <w:szCs w:val="26"/>
              </w:rPr>
            </w:pPr>
          </w:p>
          <w:p w14:paraId="19B9DB7B" w14:textId="77777777" w:rsidR="003269C8" w:rsidRPr="00045ABD" w:rsidRDefault="003269C8" w:rsidP="00045ABD">
            <w:pPr>
              <w:widowControl w:val="0"/>
              <w:autoSpaceDE w:val="0"/>
              <w:autoSpaceDN w:val="0"/>
              <w:adjustRightInd w:val="0"/>
              <w:spacing w:line="240" w:lineRule="auto"/>
              <w:jc w:val="both"/>
              <w:rPr>
                <w:rFonts w:ascii="Times New Roman" w:hAnsi="Times New Roman"/>
                <w:sz w:val="26"/>
                <w:szCs w:val="26"/>
              </w:rPr>
            </w:pPr>
          </w:p>
          <w:p w14:paraId="0A25C877" w14:textId="77777777" w:rsidR="00761E94" w:rsidRPr="00045ABD" w:rsidRDefault="00761E94" w:rsidP="00045ABD">
            <w:pPr>
              <w:widowControl w:val="0"/>
              <w:autoSpaceDE w:val="0"/>
              <w:autoSpaceDN w:val="0"/>
              <w:adjustRightInd w:val="0"/>
              <w:spacing w:line="240" w:lineRule="auto"/>
              <w:jc w:val="both"/>
              <w:rPr>
                <w:rFonts w:ascii="Times New Roman" w:hAnsi="Times New Roman"/>
                <w:sz w:val="26"/>
                <w:szCs w:val="26"/>
              </w:rPr>
            </w:pPr>
          </w:p>
          <w:p w14:paraId="66883B58" w14:textId="77777777" w:rsidR="003269C8" w:rsidRPr="00045ABD" w:rsidRDefault="003269C8" w:rsidP="00045ABD">
            <w:pPr>
              <w:widowControl w:val="0"/>
              <w:autoSpaceDE w:val="0"/>
              <w:autoSpaceDN w:val="0"/>
              <w:adjustRightInd w:val="0"/>
              <w:spacing w:after="0" w:line="240" w:lineRule="auto"/>
              <w:jc w:val="both"/>
              <w:rPr>
                <w:rFonts w:ascii="Times New Roman" w:hAnsi="Times New Roman"/>
                <w:sz w:val="26"/>
                <w:szCs w:val="26"/>
              </w:rPr>
            </w:pPr>
            <w:r w:rsidRPr="00045ABD">
              <w:rPr>
                <w:rFonts w:ascii="Times New Roman" w:hAnsi="Times New Roman"/>
                <w:sz w:val="26"/>
                <w:szCs w:val="26"/>
              </w:rPr>
              <w:t>Объем текста сообщения значительно превышает регламент. </w:t>
            </w:r>
          </w:p>
        </w:tc>
      </w:tr>
      <w:tr w:rsidR="003269C8" w:rsidRPr="00045ABD" w14:paraId="374A6B8E" w14:textId="77777777" w:rsidTr="00761E94">
        <w:tc>
          <w:tcPr>
            <w:tcW w:w="2032" w:type="dxa"/>
          </w:tcPr>
          <w:p w14:paraId="6DD22875" w14:textId="77777777" w:rsidR="003269C8" w:rsidRPr="00045ABD" w:rsidRDefault="003269C8" w:rsidP="00045ABD">
            <w:pPr>
              <w:spacing w:line="240" w:lineRule="auto"/>
              <w:jc w:val="both"/>
              <w:rPr>
                <w:rFonts w:ascii="Times New Roman" w:hAnsi="Times New Roman"/>
                <w:sz w:val="26"/>
                <w:szCs w:val="26"/>
              </w:rPr>
            </w:pPr>
            <w:r w:rsidRPr="00045ABD">
              <w:rPr>
                <w:rFonts w:ascii="Times New Roman" w:hAnsi="Times New Roman"/>
                <w:sz w:val="26"/>
                <w:szCs w:val="26"/>
              </w:rPr>
              <w:t xml:space="preserve">Характер и стиль изложения материала сообщения </w:t>
            </w:r>
          </w:p>
        </w:tc>
        <w:tc>
          <w:tcPr>
            <w:tcW w:w="2745" w:type="dxa"/>
          </w:tcPr>
          <w:p w14:paraId="326713EE"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Материал  в сообщении излагается логично, по плану;</w:t>
            </w:r>
          </w:p>
          <w:p w14:paraId="37745C04"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В содержании используются термины по изучаемой теме;</w:t>
            </w:r>
          </w:p>
          <w:p w14:paraId="05FAD508"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14:paraId="02CB43A4"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Материал  в сообщении не имеет четкой логики изложения (не по плану).</w:t>
            </w:r>
          </w:p>
          <w:p w14:paraId="4AEE92BD"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В содержании не используются термины по изучаемой теме, либо их недостаточно для раскрытия темы.</w:t>
            </w:r>
          </w:p>
          <w:p w14:paraId="3D80444A"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Произношение и объяснение терминов вызывает  затруднения.</w:t>
            </w:r>
          </w:p>
        </w:tc>
        <w:tc>
          <w:tcPr>
            <w:tcW w:w="2083" w:type="dxa"/>
            <w:vMerge/>
          </w:tcPr>
          <w:p w14:paraId="7CC89D60" w14:textId="77777777" w:rsidR="003269C8" w:rsidRPr="00045ABD" w:rsidRDefault="003269C8" w:rsidP="00045ABD">
            <w:pPr>
              <w:spacing w:line="240" w:lineRule="auto"/>
              <w:jc w:val="both"/>
              <w:rPr>
                <w:rFonts w:ascii="Times New Roman" w:hAnsi="Times New Roman"/>
                <w:sz w:val="26"/>
                <w:szCs w:val="26"/>
              </w:rPr>
            </w:pPr>
          </w:p>
        </w:tc>
      </w:tr>
      <w:tr w:rsidR="003269C8" w:rsidRPr="00045ABD" w14:paraId="41B9BE4F" w14:textId="77777777" w:rsidTr="00761E94">
        <w:tc>
          <w:tcPr>
            <w:tcW w:w="2032" w:type="dxa"/>
          </w:tcPr>
          <w:p w14:paraId="3D0CEDD8" w14:textId="77777777" w:rsidR="003269C8" w:rsidRPr="00045ABD" w:rsidRDefault="003269C8" w:rsidP="00045ABD">
            <w:pPr>
              <w:widowControl w:val="0"/>
              <w:autoSpaceDE w:val="0"/>
              <w:autoSpaceDN w:val="0"/>
              <w:adjustRightInd w:val="0"/>
              <w:spacing w:line="240" w:lineRule="auto"/>
              <w:jc w:val="both"/>
              <w:rPr>
                <w:rFonts w:ascii="Times New Roman" w:hAnsi="Times New Roman"/>
                <w:sz w:val="26"/>
                <w:szCs w:val="26"/>
              </w:rPr>
            </w:pPr>
            <w:r w:rsidRPr="00045ABD">
              <w:rPr>
                <w:rFonts w:ascii="Times New Roman" w:hAnsi="Times New Roman"/>
                <w:sz w:val="26"/>
                <w:szCs w:val="26"/>
              </w:rPr>
              <w:t>Правильность оформления</w:t>
            </w:r>
          </w:p>
        </w:tc>
        <w:tc>
          <w:tcPr>
            <w:tcW w:w="2745" w:type="dxa"/>
          </w:tcPr>
          <w:p w14:paraId="340D4758"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 xml:space="preserve">Текст сообщения оформлен аккуратно и точно в соответствии с </w:t>
            </w:r>
            <w:r w:rsidRPr="00045ABD">
              <w:rPr>
                <w:rFonts w:ascii="Times New Roman" w:hAnsi="Times New Roman"/>
                <w:sz w:val="26"/>
                <w:szCs w:val="26"/>
              </w:rPr>
              <w:lastRenderedPageBreak/>
              <w:t>правилами оформления.</w:t>
            </w:r>
          </w:p>
          <w:p w14:paraId="7C76C691"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 xml:space="preserve">Объем текста сообщения соответствует регламенту. </w:t>
            </w:r>
          </w:p>
        </w:tc>
        <w:tc>
          <w:tcPr>
            <w:tcW w:w="2939" w:type="dxa"/>
          </w:tcPr>
          <w:p w14:paraId="73ACB371"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lastRenderedPageBreak/>
              <w:t>Текст сообщения оформлен недостаточно аккуратно.</w:t>
            </w:r>
          </w:p>
          <w:p w14:paraId="436CDF2D"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lastRenderedPageBreak/>
              <w:t xml:space="preserve"> Присутствуют неточности в оформлении.</w:t>
            </w:r>
          </w:p>
          <w:p w14:paraId="42BA9531"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Объем текста сообщения не соответствует регламенту.</w:t>
            </w:r>
          </w:p>
        </w:tc>
        <w:tc>
          <w:tcPr>
            <w:tcW w:w="2083" w:type="dxa"/>
            <w:vMerge/>
          </w:tcPr>
          <w:p w14:paraId="0AFA5C75"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p>
        </w:tc>
      </w:tr>
    </w:tbl>
    <w:p w14:paraId="0DC6B352" w14:textId="77777777" w:rsidR="003269C8" w:rsidRPr="00045ABD" w:rsidRDefault="003269C8" w:rsidP="00045ABD">
      <w:pPr>
        <w:spacing w:line="240" w:lineRule="auto"/>
        <w:ind w:left="425"/>
        <w:jc w:val="both"/>
        <w:rPr>
          <w:rFonts w:ascii="Times New Roman" w:hAnsi="Times New Roman"/>
          <w:b/>
          <w:sz w:val="26"/>
          <w:szCs w:val="26"/>
        </w:rPr>
      </w:pPr>
    </w:p>
    <w:p w14:paraId="1ADA035E" w14:textId="77777777"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 xml:space="preserve">Критерии оценки презентации </w:t>
      </w:r>
    </w:p>
    <w:p w14:paraId="38BFF7ED" w14:textId="77777777" w:rsidR="00F23F15" w:rsidRPr="00045ABD" w:rsidRDefault="00F23F15" w:rsidP="00045ABD">
      <w:pPr>
        <w:pStyle w:val="ae"/>
        <w:ind w:firstLine="720"/>
        <w:jc w:val="both"/>
        <w:rPr>
          <w:rFonts w:ascii="Times New Roman" w:hAnsi="Times New Roman"/>
          <w:sz w:val="26"/>
          <w:szCs w:val="26"/>
        </w:rPr>
      </w:pPr>
    </w:p>
    <w:tbl>
      <w:tblPr>
        <w:tblStyle w:val="aa"/>
        <w:tblW w:w="0" w:type="auto"/>
        <w:tblLook w:val="01E0" w:firstRow="1" w:lastRow="1" w:firstColumn="1" w:lastColumn="1" w:noHBand="0" w:noVBand="0"/>
      </w:tblPr>
      <w:tblGrid>
        <w:gridCol w:w="2808"/>
        <w:gridCol w:w="6660"/>
      </w:tblGrid>
      <w:tr w:rsidR="00F23F15" w:rsidRPr="00045ABD" w14:paraId="7EFF0DC8" w14:textId="77777777" w:rsidTr="00B64B4A">
        <w:tc>
          <w:tcPr>
            <w:tcW w:w="2808" w:type="dxa"/>
          </w:tcPr>
          <w:p w14:paraId="37972394" w14:textId="77777777"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Критерии оценки</w:t>
            </w:r>
          </w:p>
        </w:tc>
        <w:tc>
          <w:tcPr>
            <w:tcW w:w="6660" w:type="dxa"/>
          </w:tcPr>
          <w:p w14:paraId="3C3CAE7F" w14:textId="77777777"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Содержание оценки</w:t>
            </w:r>
          </w:p>
        </w:tc>
      </w:tr>
      <w:tr w:rsidR="00F23F15" w:rsidRPr="00045ABD" w14:paraId="566D27A6" w14:textId="77777777" w:rsidTr="00B64B4A">
        <w:tc>
          <w:tcPr>
            <w:tcW w:w="2808" w:type="dxa"/>
          </w:tcPr>
          <w:p w14:paraId="19C0B515" w14:textId="77777777"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1. Содержательный критерий</w:t>
            </w:r>
          </w:p>
        </w:tc>
        <w:tc>
          <w:tcPr>
            <w:tcW w:w="6660" w:type="dxa"/>
          </w:tcPr>
          <w:p w14:paraId="10EFB130" w14:textId="77777777"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045ABD" w14:paraId="2D551965" w14:textId="77777777" w:rsidTr="00B64B4A">
        <w:tc>
          <w:tcPr>
            <w:tcW w:w="2808" w:type="dxa"/>
          </w:tcPr>
          <w:p w14:paraId="3496E166" w14:textId="77777777"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2. Логический критерий</w:t>
            </w:r>
          </w:p>
        </w:tc>
        <w:tc>
          <w:tcPr>
            <w:tcW w:w="6660" w:type="dxa"/>
          </w:tcPr>
          <w:p w14:paraId="1B51D495" w14:textId="77777777"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стройное логико-композиционное построение речи, доказательность, аргументированность</w:t>
            </w:r>
          </w:p>
        </w:tc>
      </w:tr>
      <w:tr w:rsidR="00F23F15" w:rsidRPr="00045ABD" w14:paraId="5D8232EF" w14:textId="77777777" w:rsidTr="00B64B4A">
        <w:tc>
          <w:tcPr>
            <w:tcW w:w="2808" w:type="dxa"/>
          </w:tcPr>
          <w:p w14:paraId="34BBF32F" w14:textId="77777777"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 xml:space="preserve">3. Речевой критерий </w:t>
            </w:r>
          </w:p>
        </w:tc>
        <w:tc>
          <w:tcPr>
            <w:tcW w:w="6660" w:type="dxa"/>
          </w:tcPr>
          <w:p w14:paraId="296D3475" w14:textId="77777777"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23F15" w:rsidRPr="00045ABD" w14:paraId="350036CE" w14:textId="77777777" w:rsidTr="00B64B4A">
        <w:tc>
          <w:tcPr>
            <w:tcW w:w="2808" w:type="dxa"/>
          </w:tcPr>
          <w:p w14:paraId="66E8F122" w14:textId="77777777"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4. Психологический критерий</w:t>
            </w:r>
          </w:p>
        </w:tc>
        <w:tc>
          <w:tcPr>
            <w:tcW w:w="6660" w:type="dxa"/>
          </w:tcPr>
          <w:p w14:paraId="11779E4A" w14:textId="77777777"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045ABD" w14:paraId="4C6CFED6" w14:textId="77777777" w:rsidTr="00B64B4A">
        <w:tc>
          <w:tcPr>
            <w:tcW w:w="2808" w:type="dxa"/>
          </w:tcPr>
          <w:p w14:paraId="64433FF8" w14:textId="77777777"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14:paraId="02FA03B6" w14:textId="77777777"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0C79278C" w14:textId="77777777" w:rsidR="00526325" w:rsidRPr="00045ABD" w:rsidRDefault="00526325" w:rsidP="00045ABD">
      <w:pPr>
        <w:tabs>
          <w:tab w:val="left" w:pos="3405"/>
        </w:tabs>
        <w:spacing w:line="240" w:lineRule="auto"/>
        <w:jc w:val="both"/>
        <w:rPr>
          <w:rFonts w:ascii="Times New Roman" w:hAnsi="Times New Roman"/>
          <w:sz w:val="26"/>
          <w:szCs w:val="26"/>
        </w:rPr>
      </w:pPr>
    </w:p>
    <w:p w14:paraId="4C32E299" w14:textId="77777777" w:rsidR="00DE4723" w:rsidRDefault="00DE4723">
      <w:pPr>
        <w:rPr>
          <w:rFonts w:ascii="Times New Roman" w:hAnsi="Times New Roman"/>
          <w:b/>
          <w:sz w:val="26"/>
          <w:szCs w:val="26"/>
        </w:rPr>
      </w:pPr>
      <w:r>
        <w:rPr>
          <w:rFonts w:ascii="Times New Roman" w:hAnsi="Times New Roman"/>
          <w:b/>
          <w:sz w:val="26"/>
          <w:szCs w:val="26"/>
        </w:rPr>
        <w:br w:type="page"/>
      </w:r>
    </w:p>
    <w:p w14:paraId="1EEEDB23" w14:textId="483D4BE0" w:rsidR="003269C8" w:rsidRPr="00045ABD" w:rsidRDefault="00DE4723" w:rsidP="00BE2C9E">
      <w:pPr>
        <w:spacing w:after="0" w:line="240" w:lineRule="auto"/>
        <w:ind w:left="425"/>
        <w:jc w:val="center"/>
        <w:rPr>
          <w:rFonts w:ascii="Times New Roman" w:hAnsi="Times New Roman"/>
          <w:b/>
          <w:sz w:val="26"/>
          <w:szCs w:val="26"/>
        </w:rPr>
      </w:pPr>
      <w:r>
        <w:rPr>
          <w:rFonts w:ascii="Times New Roman" w:hAnsi="Times New Roman"/>
          <w:b/>
          <w:sz w:val="26"/>
          <w:szCs w:val="26"/>
        </w:rPr>
        <w:lastRenderedPageBreak/>
        <w:t>5</w:t>
      </w:r>
      <w:r w:rsidR="004E7DC8" w:rsidRPr="00045ABD">
        <w:rPr>
          <w:rFonts w:ascii="Times New Roman" w:hAnsi="Times New Roman"/>
          <w:b/>
          <w:sz w:val="26"/>
          <w:szCs w:val="26"/>
        </w:rPr>
        <w:t xml:space="preserve">. </w:t>
      </w:r>
      <w:r w:rsidR="003269C8" w:rsidRPr="00045ABD">
        <w:rPr>
          <w:rFonts w:ascii="Times New Roman" w:hAnsi="Times New Roman"/>
          <w:b/>
          <w:sz w:val="26"/>
          <w:szCs w:val="26"/>
        </w:rPr>
        <w:t>Информационное обеспечение  выполнения</w:t>
      </w:r>
      <w:r w:rsidR="003269C8" w:rsidRPr="00045ABD">
        <w:rPr>
          <w:rFonts w:ascii="Times New Roman" w:hAnsi="Times New Roman"/>
          <w:b/>
          <w:sz w:val="26"/>
          <w:szCs w:val="26"/>
        </w:rPr>
        <w:br/>
        <w:t xml:space="preserve"> внеаудиторной самостоятельной работы</w:t>
      </w:r>
    </w:p>
    <w:p w14:paraId="09026335" w14:textId="77777777" w:rsidR="00BE2C9E" w:rsidRPr="005C5AB6" w:rsidRDefault="00BE2C9E" w:rsidP="00BE2C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6"/>
          <w:szCs w:val="26"/>
        </w:rPr>
      </w:pPr>
    </w:p>
    <w:p w14:paraId="205B4501" w14:textId="77777777" w:rsidR="00DE4723" w:rsidRPr="00DE4723" w:rsidRDefault="00DE4723" w:rsidP="00DE4723">
      <w:pPr>
        <w:pStyle w:val="a6"/>
        <w:rPr>
          <w:rFonts w:eastAsia="Times New Roman"/>
          <w:b/>
          <w:bCs/>
          <w:sz w:val="26"/>
          <w:szCs w:val="26"/>
          <w:lang w:eastAsia="ru-RU"/>
        </w:rPr>
      </w:pPr>
      <w:r w:rsidRPr="00DE4723">
        <w:rPr>
          <w:rFonts w:eastAsia="Times New Roman"/>
          <w:b/>
          <w:bCs/>
          <w:sz w:val="26"/>
          <w:szCs w:val="26"/>
          <w:lang w:eastAsia="ru-RU"/>
        </w:rPr>
        <w:t>Основные источники:</w:t>
      </w:r>
    </w:p>
    <w:p w14:paraId="6872EAC3" w14:textId="21F2F39C" w:rsidR="00DE4723" w:rsidRPr="00DE4723" w:rsidRDefault="00DE4723" w:rsidP="00DE4723">
      <w:pPr>
        <w:pStyle w:val="a6"/>
        <w:rPr>
          <w:rFonts w:eastAsia="Times New Roman"/>
          <w:bCs/>
          <w:sz w:val="26"/>
          <w:szCs w:val="26"/>
          <w:lang w:eastAsia="ru-RU"/>
        </w:rPr>
      </w:pPr>
      <w:r w:rsidRPr="00DE4723">
        <w:rPr>
          <w:rFonts w:eastAsia="Times New Roman"/>
          <w:bCs/>
          <w:sz w:val="26"/>
          <w:szCs w:val="26"/>
          <w:lang w:eastAsia="ru-RU"/>
        </w:rPr>
        <w:t xml:space="preserve">1.Мельников, В. П. Безопасность жизнедеятельности: учебник / В.П. Мельников, А.И. Куприянов, А.В. Назаров; под ред. проф. В.П. Мельникова — М.: КУРС, НИЦ ИНФРА-М, 2020. — 368 с. — (Среднее профессиональное образование). - ISBN 978-5-906923-11-0. - Текст: электронный. - URL: </w:t>
      </w:r>
      <w:hyperlink r:id="rId10" w:history="1">
        <w:r w:rsidRPr="0040113A">
          <w:rPr>
            <w:rStyle w:val="a3"/>
            <w:rFonts w:eastAsia="Times New Roman"/>
            <w:bCs/>
            <w:sz w:val="26"/>
            <w:szCs w:val="26"/>
            <w:lang w:eastAsia="ru-RU"/>
          </w:rPr>
          <w:t>https://znanium.com/catalog/product/1069174</w:t>
        </w:r>
      </w:hyperlink>
      <w:r>
        <w:rPr>
          <w:rFonts w:eastAsia="Times New Roman"/>
          <w:bCs/>
          <w:sz w:val="26"/>
          <w:szCs w:val="26"/>
          <w:lang w:eastAsia="ru-RU"/>
        </w:rPr>
        <w:t xml:space="preserve"> </w:t>
      </w:r>
      <w:r w:rsidRPr="00DE4723">
        <w:rPr>
          <w:rFonts w:eastAsia="Times New Roman"/>
          <w:bCs/>
          <w:sz w:val="26"/>
          <w:szCs w:val="26"/>
          <w:lang w:eastAsia="ru-RU"/>
        </w:rPr>
        <w:t xml:space="preserve">  – Режим доступа: по подписке.</w:t>
      </w:r>
    </w:p>
    <w:p w14:paraId="1BA52BE9" w14:textId="674377CA" w:rsidR="00DE4723" w:rsidRPr="00DE4723" w:rsidRDefault="00DE4723" w:rsidP="00DE4723">
      <w:pPr>
        <w:pStyle w:val="a6"/>
        <w:rPr>
          <w:rFonts w:eastAsia="Times New Roman"/>
          <w:bCs/>
          <w:sz w:val="26"/>
          <w:szCs w:val="26"/>
          <w:lang w:eastAsia="ru-RU"/>
        </w:rPr>
      </w:pPr>
      <w:r w:rsidRPr="00DE4723">
        <w:rPr>
          <w:rFonts w:eastAsia="Times New Roman"/>
          <w:bCs/>
          <w:sz w:val="26"/>
          <w:szCs w:val="26"/>
          <w:lang w:eastAsia="ru-RU"/>
        </w:rPr>
        <w:t xml:space="preserve">2.Халилов, Ш. А. Безопасность жизнедеятельности: учебное пособие / Ш.А. Халилов, А.Н. Маликов, В.П. </w:t>
      </w:r>
      <w:proofErr w:type="spellStart"/>
      <w:r w:rsidRPr="00DE4723">
        <w:rPr>
          <w:rFonts w:eastAsia="Times New Roman"/>
          <w:bCs/>
          <w:sz w:val="26"/>
          <w:szCs w:val="26"/>
          <w:lang w:eastAsia="ru-RU"/>
        </w:rPr>
        <w:t>Гневанов</w:t>
      </w:r>
      <w:proofErr w:type="spellEnd"/>
      <w:r w:rsidRPr="00DE4723">
        <w:rPr>
          <w:rFonts w:eastAsia="Times New Roman"/>
          <w:bCs/>
          <w:sz w:val="26"/>
          <w:szCs w:val="26"/>
          <w:lang w:eastAsia="ru-RU"/>
        </w:rPr>
        <w:t xml:space="preserve"> ; под ред. Ш.А. Халилова. — Москва: ФОРУМ: ИНФРА-М, 2022. — 576 с. — (Среднее профессиональное образование). - ISBN 978-5-8199-0789-4. - Текст электронный. - URL: </w:t>
      </w:r>
      <w:hyperlink r:id="rId11" w:history="1">
        <w:r w:rsidRPr="0040113A">
          <w:rPr>
            <w:rStyle w:val="a3"/>
            <w:rFonts w:eastAsia="Times New Roman"/>
            <w:bCs/>
            <w:sz w:val="26"/>
            <w:szCs w:val="26"/>
            <w:lang w:eastAsia="ru-RU"/>
          </w:rPr>
          <w:t>https://znanium.com/catalog/product/1815484</w:t>
        </w:r>
      </w:hyperlink>
      <w:r>
        <w:rPr>
          <w:rFonts w:eastAsia="Times New Roman"/>
          <w:bCs/>
          <w:sz w:val="26"/>
          <w:szCs w:val="26"/>
          <w:lang w:eastAsia="ru-RU"/>
        </w:rPr>
        <w:t xml:space="preserve"> </w:t>
      </w:r>
      <w:r w:rsidRPr="00DE4723">
        <w:rPr>
          <w:rFonts w:eastAsia="Times New Roman"/>
          <w:bCs/>
          <w:sz w:val="26"/>
          <w:szCs w:val="26"/>
          <w:lang w:eastAsia="ru-RU"/>
        </w:rPr>
        <w:t xml:space="preserve">  – Режим доступа: по подписке.</w:t>
      </w:r>
    </w:p>
    <w:p w14:paraId="2A9240CB" w14:textId="77777777" w:rsidR="00DE4723" w:rsidRPr="00DE4723" w:rsidRDefault="00DE4723" w:rsidP="00DE4723">
      <w:pPr>
        <w:pStyle w:val="a6"/>
        <w:rPr>
          <w:rFonts w:eastAsia="Times New Roman"/>
          <w:bCs/>
          <w:sz w:val="26"/>
          <w:szCs w:val="26"/>
          <w:lang w:eastAsia="ru-RU"/>
        </w:rPr>
      </w:pPr>
    </w:p>
    <w:p w14:paraId="47CC7999" w14:textId="77777777" w:rsidR="00DE4723" w:rsidRPr="00DE4723" w:rsidRDefault="00DE4723" w:rsidP="00DE4723">
      <w:pPr>
        <w:pStyle w:val="a6"/>
        <w:rPr>
          <w:rFonts w:eastAsia="Times New Roman"/>
          <w:b/>
          <w:bCs/>
          <w:sz w:val="26"/>
          <w:szCs w:val="26"/>
          <w:lang w:eastAsia="ru-RU"/>
        </w:rPr>
      </w:pPr>
      <w:r w:rsidRPr="00DE4723">
        <w:rPr>
          <w:rFonts w:eastAsia="Times New Roman"/>
          <w:b/>
          <w:bCs/>
          <w:sz w:val="26"/>
          <w:szCs w:val="26"/>
          <w:lang w:eastAsia="ru-RU"/>
        </w:rPr>
        <w:t>Дополнительные источники:</w:t>
      </w:r>
    </w:p>
    <w:p w14:paraId="0A61B1DC" w14:textId="543C2837" w:rsidR="00DE4723" w:rsidRPr="00DE4723" w:rsidRDefault="00DE4723" w:rsidP="00DE4723">
      <w:pPr>
        <w:pStyle w:val="a6"/>
        <w:rPr>
          <w:rFonts w:eastAsia="Times New Roman"/>
          <w:bCs/>
          <w:sz w:val="26"/>
          <w:szCs w:val="26"/>
          <w:lang w:eastAsia="ru-RU"/>
        </w:rPr>
      </w:pPr>
      <w:r w:rsidRPr="00DE4723">
        <w:rPr>
          <w:rFonts w:eastAsia="Times New Roman"/>
          <w:bCs/>
          <w:sz w:val="26"/>
          <w:szCs w:val="26"/>
          <w:lang w:eastAsia="ru-RU"/>
        </w:rPr>
        <w:t xml:space="preserve">1.Сычев, Ю. Н. Безопасность жизнедеятельности : учебное пособие / Ю.Н. Сычев. — Москва: ИНФРА-М, 2022. — 204 с. — (Среднее профессиональное образование). - ISBN 978-5-16-015260-8. - Текст: электронный. - URL: </w:t>
      </w:r>
      <w:hyperlink r:id="rId12" w:history="1">
        <w:r w:rsidRPr="0040113A">
          <w:rPr>
            <w:rStyle w:val="a3"/>
            <w:rFonts w:eastAsia="Times New Roman"/>
            <w:bCs/>
            <w:sz w:val="26"/>
            <w:szCs w:val="26"/>
            <w:lang w:eastAsia="ru-RU"/>
          </w:rPr>
          <w:t>https://znanium.com/catalog/product/1852173</w:t>
        </w:r>
      </w:hyperlink>
      <w:r>
        <w:rPr>
          <w:rFonts w:eastAsia="Times New Roman"/>
          <w:bCs/>
          <w:sz w:val="26"/>
          <w:szCs w:val="26"/>
          <w:lang w:eastAsia="ru-RU"/>
        </w:rPr>
        <w:t xml:space="preserve"> </w:t>
      </w:r>
      <w:r w:rsidRPr="00DE4723">
        <w:rPr>
          <w:rFonts w:eastAsia="Times New Roman"/>
          <w:bCs/>
          <w:sz w:val="26"/>
          <w:szCs w:val="26"/>
          <w:lang w:eastAsia="ru-RU"/>
        </w:rPr>
        <w:t>.  – Режим доступа: по подписке.</w:t>
      </w:r>
    </w:p>
    <w:p w14:paraId="60F0FF24" w14:textId="50DC9884" w:rsidR="00DE4723" w:rsidRPr="00DE4723" w:rsidRDefault="00DE4723" w:rsidP="00DE4723">
      <w:pPr>
        <w:pStyle w:val="a6"/>
        <w:rPr>
          <w:rFonts w:eastAsia="Times New Roman"/>
          <w:bCs/>
          <w:sz w:val="26"/>
          <w:szCs w:val="26"/>
          <w:lang w:eastAsia="ru-RU"/>
        </w:rPr>
      </w:pPr>
      <w:r w:rsidRPr="00DE4723">
        <w:rPr>
          <w:rFonts w:eastAsia="Times New Roman"/>
          <w:bCs/>
          <w:sz w:val="26"/>
          <w:szCs w:val="26"/>
          <w:lang w:eastAsia="ru-RU"/>
        </w:rPr>
        <w:t xml:space="preserve">2.Никифоров, Л. Л. Безопасность жизнедеятельности : учебное пособие / Л. Л. Никифоров, В. В. </w:t>
      </w:r>
      <w:proofErr w:type="spellStart"/>
      <w:r w:rsidRPr="00DE4723">
        <w:rPr>
          <w:rFonts w:eastAsia="Times New Roman"/>
          <w:bCs/>
          <w:sz w:val="26"/>
          <w:szCs w:val="26"/>
          <w:lang w:eastAsia="ru-RU"/>
        </w:rPr>
        <w:t>Персиянов</w:t>
      </w:r>
      <w:proofErr w:type="spellEnd"/>
      <w:r w:rsidRPr="00DE4723">
        <w:rPr>
          <w:rFonts w:eastAsia="Times New Roman"/>
          <w:bCs/>
          <w:sz w:val="26"/>
          <w:szCs w:val="26"/>
          <w:lang w:eastAsia="ru-RU"/>
        </w:rPr>
        <w:t xml:space="preserve">. — Москва : ИНФРА-М, 2019. — 297 с. — (Среднее профессиональное образование). - ISBN 978-5-16-014043-8. - Текст: электронный. - URL: </w:t>
      </w:r>
      <w:hyperlink r:id="rId13" w:history="1">
        <w:r w:rsidRPr="0040113A">
          <w:rPr>
            <w:rStyle w:val="a3"/>
            <w:rFonts w:eastAsia="Times New Roman"/>
            <w:bCs/>
            <w:sz w:val="26"/>
            <w:szCs w:val="26"/>
            <w:lang w:eastAsia="ru-RU"/>
          </w:rPr>
          <w:t>https://znanium.com/catalog/product/1017335</w:t>
        </w:r>
      </w:hyperlink>
      <w:r>
        <w:rPr>
          <w:rFonts w:eastAsia="Times New Roman"/>
          <w:bCs/>
          <w:sz w:val="26"/>
          <w:szCs w:val="26"/>
          <w:lang w:eastAsia="ru-RU"/>
        </w:rPr>
        <w:t xml:space="preserve"> </w:t>
      </w:r>
      <w:r w:rsidRPr="00DE4723">
        <w:rPr>
          <w:rFonts w:eastAsia="Times New Roman"/>
          <w:bCs/>
          <w:sz w:val="26"/>
          <w:szCs w:val="26"/>
          <w:lang w:eastAsia="ru-RU"/>
        </w:rPr>
        <w:t xml:space="preserve">  – Режим доступа: по подписке.</w:t>
      </w:r>
    </w:p>
    <w:p w14:paraId="1878E717" w14:textId="3D4C78C4" w:rsidR="00DE4723" w:rsidRPr="00DE4723" w:rsidRDefault="00DE4723" w:rsidP="00DE4723">
      <w:pPr>
        <w:pStyle w:val="a6"/>
        <w:rPr>
          <w:rFonts w:eastAsia="Times New Roman"/>
          <w:bCs/>
          <w:sz w:val="26"/>
          <w:szCs w:val="26"/>
          <w:lang w:eastAsia="ru-RU"/>
        </w:rPr>
      </w:pPr>
      <w:r w:rsidRPr="00DE4723">
        <w:rPr>
          <w:rFonts w:eastAsia="Times New Roman"/>
          <w:bCs/>
          <w:sz w:val="26"/>
          <w:szCs w:val="26"/>
          <w:lang w:eastAsia="ru-RU"/>
        </w:rPr>
        <w:t xml:space="preserve">3. Безопасность жизнедеятельности. Практикум: Учебное пособие / Бондаренко В.А., Евтушенко С.И., </w:t>
      </w:r>
      <w:proofErr w:type="spellStart"/>
      <w:r w:rsidRPr="00DE4723">
        <w:rPr>
          <w:rFonts w:eastAsia="Times New Roman"/>
          <w:bCs/>
          <w:sz w:val="26"/>
          <w:szCs w:val="26"/>
          <w:lang w:eastAsia="ru-RU"/>
        </w:rPr>
        <w:t>Лепихова</w:t>
      </w:r>
      <w:proofErr w:type="spellEnd"/>
      <w:r w:rsidRPr="00DE4723">
        <w:rPr>
          <w:rFonts w:eastAsia="Times New Roman"/>
          <w:bCs/>
          <w:sz w:val="26"/>
          <w:szCs w:val="26"/>
          <w:lang w:eastAsia="ru-RU"/>
        </w:rPr>
        <w:t xml:space="preserve"> В.А. - Москва :ИЦ РИОР, НИЦ ИНФРА-М, 2019. - 150 с. (СПО) (Обложка. КБС)ISBN 978-5-369-01794-4. - Текст : электронный. - URL: </w:t>
      </w:r>
      <w:hyperlink r:id="rId14" w:history="1">
        <w:r w:rsidRPr="0040113A">
          <w:rPr>
            <w:rStyle w:val="a3"/>
            <w:rFonts w:eastAsia="Times New Roman"/>
            <w:bCs/>
            <w:sz w:val="26"/>
            <w:szCs w:val="26"/>
            <w:lang w:eastAsia="ru-RU"/>
          </w:rPr>
          <w:t>https://znanium.com/catalog/product/995045</w:t>
        </w:r>
      </w:hyperlink>
      <w:r>
        <w:rPr>
          <w:rFonts w:eastAsia="Times New Roman"/>
          <w:bCs/>
          <w:sz w:val="26"/>
          <w:szCs w:val="26"/>
          <w:lang w:eastAsia="ru-RU"/>
        </w:rPr>
        <w:t xml:space="preserve"> </w:t>
      </w:r>
      <w:r w:rsidRPr="00DE4723">
        <w:rPr>
          <w:rFonts w:eastAsia="Times New Roman"/>
          <w:bCs/>
          <w:sz w:val="26"/>
          <w:szCs w:val="26"/>
          <w:lang w:eastAsia="ru-RU"/>
        </w:rPr>
        <w:t xml:space="preserve">   – Режим доступа: по подписке.</w:t>
      </w:r>
    </w:p>
    <w:p w14:paraId="71461D1E" w14:textId="77777777" w:rsidR="00DE4723" w:rsidRPr="00DE4723" w:rsidRDefault="00DE4723" w:rsidP="00DE4723">
      <w:pPr>
        <w:pStyle w:val="a6"/>
        <w:rPr>
          <w:rFonts w:eastAsia="Times New Roman"/>
          <w:bCs/>
          <w:sz w:val="26"/>
          <w:szCs w:val="26"/>
          <w:lang w:eastAsia="ru-RU"/>
        </w:rPr>
      </w:pPr>
      <w:r w:rsidRPr="00DE4723">
        <w:rPr>
          <w:rFonts w:eastAsia="Times New Roman"/>
          <w:bCs/>
          <w:sz w:val="26"/>
          <w:szCs w:val="26"/>
          <w:lang w:eastAsia="ru-RU"/>
        </w:rPr>
        <w:t xml:space="preserve">4. </w:t>
      </w:r>
      <w:proofErr w:type="spellStart"/>
      <w:r w:rsidRPr="00DE4723">
        <w:rPr>
          <w:rFonts w:eastAsia="Times New Roman"/>
          <w:bCs/>
          <w:sz w:val="26"/>
          <w:szCs w:val="26"/>
          <w:lang w:eastAsia="ru-RU"/>
        </w:rPr>
        <w:t>А.Т.Смирнов,М.П.Фролов,Е.Н.Литвинов</w:t>
      </w:r>
      <w:proofErr w:type="spellEnd"/>
      <w:r w:rsidRPr="00DE4723">
        <w:rPr>
          <w:rFonts w:eastAsia="Times New Roman"/>
          <w:bCs/>
          <w:sz w:val="26"/>
          <w:szCs w:val="26"/>
          <w:lang w:eastAsia="ru-RU"/>
        </w:rPr>
        <w:t xml:space="preserve">, </w:t>
      </w:r>
      <w:proofErr w:type="spellStart"/>
      <w:r w:rsidRPr="00DE4723">
        <w:rPr>
          <w:rFonts w:eastAsia="Times New Roman"/>
          <w:bCs/>
          <w:sz w:val="26"/>
          <w:szCs w:val="26"/>
          <w:lang w:eastAsia="ru-RU"/>
        </w:rPr>
        <w:t>И.Ф.Богоявленский,С.В.Петров</w:t>
      </w:r>
      <w:proofErr w:type="spellEnd"/>
      <w:r w:rsidRPr="00DE4723">
        <w:rPr>
          <w:rFonts w:eastAsia="Times New Roman"/>
          <w:bCs/>
          <w:sz w:val="26"/>
          <w:szCs w:val="26"/>
          <w:lang w:eastAsia="ru-RU"/>
        </w:rPr>
        <w:t xml:space="preserve">. Основы безопасности </w:t>
      </w:r>
      <w:proofErr w:type="spellStart"/>
      <w:r w:rsidRPr="00DE4723">
        <w:rPr>
          <w:rFonts w:eastAsia="Times New Roman"/>
          <w:bCs/>
          <w:sz w:val="26"/>
          <w:szCs w:val="26"/>
          <w:lang w:eastAsia="ru-RU"/>
        </w:rPr>
        <w:t>жизнедеятельности.Проб.учеб.для</w:t>
      </w:r>
      <w:proofErr w:type="spellEnd"/>
      <w:r w:rsidRPr="00DE4723">
        <w:rPr>
          <w:rFonts w:eastAsia="Times New Roman"/>
          <w:bCs/>
          <w:sz w:val="26"/>
          <w:szCs w:val="26"/>
          <w:lang w:eastAsia="ru-RU"/>
        </w:rPr>
        <w:t xml:space="preserve"> </w:t>
      </w:r>
      <w:proofErr w:type="spellStart"/>
      <w:r w:rsidRPr="00DE4723">
        <w:rPr>
          <w:rFonts w:eastAsia="Times New Roman"/>
          <w:bCs/>
          <w:sz w:val="26"/>
          <w:szCs w:val="26"/>
          <w:lang w:eastAsia="ru-RU"/>
        </w:rPr>
        <w:t>общеоб.учреж</w:t>
      </w:r>
      <w:proofErr w:type="spellEnd"/>
      <w:r w:rsidRPr="00DE4723">
        <w:rPr>
          <w:rFonts w:eastAsia="Times New Roman"/>
          <w:bCs/>
          <w:sz w:val="26"/>
          <w:szCs w:val="26"/>
          <w:lang w:eastAsia="ru-RU"/>
        </w:rPr>
        <w:t>. 10 кл.М.,2014г.</w:t>
      </w:r>
    </w:p>
    <w:p w14:paraId="29D7F7D8" w14:textId="77777777" w:rsidR="00DE4723" w:rsidRPr="00DE4723" w:rsidRDefault="00DE4723" w:rsidP="00DE4723">
      <w:pPr>
        <w:pStyle w:val="a6"/>
        <w:rPr>
          <w:rFonts w:eastAsia="Times New Roman"/>
          <w:bCs/>
          <w:sz w:val="26"/>
          <w:szCs w:val="26"/>
          <w:lang w:eastAsia="ru-RU"/>
        </w:rPr>
      </w:pPr>
      <w:r w:rsidRPr="00DE4723">
        <w:rPr>
          <w:rFonts w:eastAsia="Times New Roman"/>
          <w:bCs/>
          <w:sz w:val="26"/>
          <w:szCs w:val="26"/>
          <w:lang w:eastAsia="ru-RU"/>
        </w:rPr>
        <w:t xml:space="preserve">5.С.В Белов., А.В </w:t>
      </w:r>
      <w:proofErr w:type="spellStart"/>
      <w:r w:rsidRPr="00DE4723">
        <w:rPr>
          <w:rFonts w:eastAsia="Times New Roman"/>
          <w:bCs/>
          <w:sz w:val="26"/>
          <w:szCs w:val="26"/>
          <w:lang w:eastAsia="ru-RU"/>
        </w:rPr>
        <w:t>Ильницкая</w:t>
      </w:r>
      <w:proofErr w:type="spellEnd"/>
      <w:r w:rsidRPr="00DE4723">
        <w:rPr>
          <w:rFonts w:eastAsia="Times New Roman"/>
          <w:bCs/>
          <w:sz w:val="26"/>
          <w:szCs w:val="26"/>
          <w:lang w:eastAsia="ru-RU"/>
        </w:rPr>
        <w:t xml:space="preserve">., А.Ф </w:t>
      </w:r>
      <w:proofErr w:type="spellStart"/>
      <w:r w:rsidRPr="00DE4723">
        <w:rPr>
          <w:rFonts w:eastAsia="Times New Roman"/>
          <w:bCs/>
          <w:sz w:val="26"/>
          <w:szCs w:val="26"/>
          <w:lang w:eastAsia="ru-RU"/>
        </w:rPr>
        <w:t>Козьякова</w:t>
      </w:r>
      <w:proofErr w:type="spellEnd"/>
      <w:r w:rsidRPr="00DE4723">
        <w:rPr>
          <w:rFonts w:eastAsia="Times New Roman"/>
          <w:bCs/>
          <w:sz w:val="26"/>
          <w:szCs w:val="26"/>
          <w:lang w:eastAsia="ru-RU"/>
        </w:rPr>
        <w:t>. и др. Безопасность жизнедеятельности. Учеб.– А.,2016</w:t>
      </w:r>
    </w:p>
    <w:p w14:paraId="5D4BDB54" w14:textId="77777777" w:rsidR="00DE4723" w:rsidRPr="00DE4723" w:rsidRDefault="00DE4723" w:rsidP="00DE4723">
      <w:pPr>
        <w:pStyle w:val="a6"/>
        <w:rPr>
          <w:rFonts w:eastAsia="Times New Roman"/>
          <w:bCs/>
          <w:sz w:val="26"/>
          <w:szCs w:val="26"/>
          <w:lang w:eastAsia="ru-RU"/>
        </w:rPr>
      </w:pPr>
      <w:r w:rsidRPr="00DE4723">
        <w:rPr>
          <w:rFonts w:eastAsia="Times New Roman"/>
          <w:bCs/>
          <w:sz w:val="26"/>
          <w:szCs w:val="26"/>
          <w:lang w:eastAsia="ru-RU"/>
        </w:rPr>
        <w:t>6. Журнал «Основы безопасности жизни» (ОБЖ), 2015-2016г.г.</w:t>
      </w:r>
    </w:p>
    <w:p w14:paraId="422A18C1" w14:textId="77777777" w:rsidR="00DE4723" w:rsidRPr="00DE4723" w:rsidRDefault="00DE4723" w:rsidP="00DE4723">
      <w:pPr>
        <w:pStyle w:val="a6"/>
        <w:rPr>
          <w:rFonts w:eastAsia="Times New Roman"/>
          <w:bCs/>
          <w:sz w:val="26"/>
          <w:szCs w:val="26"/>
          <w:lang w:eastAsia="ru-RU"/>
        </w:rPr>
      </w:pPr>
      <w:r w:rsidRPr="00DE4723">
        <w:rPr>
          <w:rFonts w:eastAsia="Times New Roman"/>
          <w:bCs/>
          <w:sz w:val="26"/>
          <w:szCs w:val="26"/>
          <w:lang w:eastAsia="ru-RU"/>
        </w:rPr>
        <w:t xml:space="preserve">7. «Охрана труда» учебник 10-11 </w:t>
      </w:r>
      <w:proofErr w:type="spellStart"/>
      <w:r w:rsidRPr="00DE4723">
        <w:rPr>
          <w:rFonts w:eastAsia="Times New Roman"/>
          <w:bCs/>
          <w:sz w:val="26"/>
          <w:szCs w:val="26"/>
          <w:lang w:eastAsia="ru-RU"/>
        </w:rPr>
        <w:t>кл</w:t>
      </w:r>
      <w:proofErr w:type="spellEnd"/>
      <w:r w:rsidRPr="00DE4723">
        <w:rPr>
          <w:rFonts w:eastAsia="Times New Roman"/>
          <w:bCs/>
          <w:sz w:val="26"/>
          <w:szCs w:val="26"/>
          <w:lang w:eastAsia="ru-RU"/>
        </w:rPr>
        <w:t xml:space="preserve">. </w:t>
      </w:r>
      <w:proofErr w:type="spellStart"/>
      <w:r w:rsidRPr="00DE4723">
        <w:rPr>
          <w:rFonts w:eastAsia="Times New Roman"/>
          <w:bCs/>
          <w:sz w:val="26"/>
          <w:szCs w:val="26"/>
          <w:lang w:eastAsia="ru-RU"/>
        </w:rPr>
        <w:t>Ильницкая</w:t>
      </w:r>
      <w:proofErr w:type="spellEnd"/>
      <w:r w:rsidRPr="00DE4723">
        <w:rPr>
          <w:rFonts w:eastAsia="Times New Roman"/>
          <w:bCs/>
          <w:sz w:val="26"/>
          <w:szCs w:val="26"/>
          <w:lang w:eastAsia="ru-RU"/>
        </w:rPr>
        <w:t xml:space="preserve"> А.В. 2014г.</w:t>
      </w:r>
    </w:p>
    <w:p w14:paraId="64048BE3" w14:textId="77777777" w:rsidR="00DE4723" w:rsidRPr="00DE4723" w:rsidRDefault="00DE4723" w:rsidP="00DE4723">
      <w:pPr>
        <w:pStyle w:val="a6"/>
        <w:rPr>
          <w:rFonts w:eastAsia="Times New Roman"/>
          <w:bCs/>
          <w:sz w:val="26"/>
          <w:szCs w:val="26"/>
          <w:lang w:eastAsia="ru-RU"/>
        </w:rPr>
      </w:pPr>
    </w:p>
    <w:p w14:paraId="1D777343" w14:textId="77777777" w:rsidR="00DE4723" w:rsidRPr="00DE4723" w:rsidRDefault="00DE4723" w:rsidP="00DE4723">
      <w:pPr>
        <w:pStyle w:val="a6"/>
        <w:rPr>
          <w:rFonts w:eastAsia="Times New Roman"/>
          <w:b/>
          <w:bCs/>
          <w:sz w:val="26"/>
          <w:szCs w:val="26"/>
          <w:lang w:eastAsia="ru-RU"/>
        </w:rPr>
      </w:pPr>
      <w:r w:rsidRPr="00DE4723">
        <w:rPr>
          <w:rFonts w:eastAsia="Times New Roman"/>
          <w:b/>
          <w:bCs/>
          <w:sz w:val="26"/>
          <w:szCs w:val="26"/>
          <w:lang w:eastAsia="ru-RU"/>
        </w:rPr>
        <w:t>Сервисы и инструменты:</w:t>
      </w:r>
    </w:p>
    <w:p w14:paraId="0A8D851E" w14:textId="77777777" w:rsidR="00DE4723" w:rsidRPr="00DE4723" w:rsidRDefault="00DE4723" w:rsidP="00DE4723">
      <w:pPr>
        <w:pStyle w:val="a6"/>
        <w:rPr>
          <w:rFonts w:eastAsia="Times New Roman"/>
          <w:bCs/>
          <w:sz w:val="26"/>
          <w:szCs w:val="26"/>
          <w:lang w:eastAsia="ru-RU"/>
        </w:rPr>
      </w:pPr>
      <w:r w:rsidRPr="00DE4723">
        <w:rPr>
          <w:rFonts w:eastAsia="Times New Roman"/>
          <w:bCs/>
          <w:sz w:val="26"/>
          <w:szCs w:val="26"/>
          <w:lang w:eastAsia="ru-RU"/>
        </w:rPr>
        <w:t xml:space="preserve">1. </w:t>
      </w:r>
      <w:proofErr w:type="spellStart"/>
      <w:r w:rsidRPr="00DE4723">
        <w:rPr>
          <w:rFonts w:eastAsia="Times New Roman"/>
          <w:bCs/>
          <w:sz w:val="26"/>
          <w:szCs w:val="26"/>
          <w:lang w:eastAsia="ru-RU"/>
        </w:rPr>
        <w:t>Skype</w:t>
      </w:r>
      <w:proofErr w:type="spellEnd"/>
      <w:r w:rsidRPr="00DE4723">
        <w:rPr>
          <w:rFonts w:eastAsia="Times New Roman"/>
          <w:bCs/>
          <w:sz w:val="26"/>
          <w:szCs w:val="26"/>
          <w:lang w:eastAsia="ru-RU"/>
        </w:rPr>
        <w:t xml:space="preserve"> (режим доступа: https://www.skype.com/)</w:t>
      </w:r>
    </w:p>
    <w:p w14:paraId="72389714" w14:textId="77777777" w:rsidR="00DE4723" w:rsidRPr="00DE4723" w:rsidRDefault="00DE4723" w:rsidP="00DE4723">
      <w:pPr>
        <w:pStyle w:val="a6"/>
        <w:rPr>
          <w:rFonts w:eastAsia="Times New Roman"/>
          <w:bCs/>
          <w:sz w:val="26"/>
          <w:szCs w:val="26"/>
          <w:lang w:eastAsia="ru-RU"/>
        </w:rPr>
      </w:pPr>
      <w:r w:rsidRPr="00DE4723">
        <w:rPr>
          <w:rFonts w:eastAsia="Times New Roman"/>
          <w:bCs/>
          <w:sz w:val="26"/>
          <w:szCs w:val="26"/>
          <w:lang w:eastAsia="ru-RU"/>
        </w:rPr>
        <w:t xml:space="preserve">2. </w:t>
      </w:r>
      <w:proofErr w:type="spellStart"/>
      <w:r w:rsidRPr="00DE4723">
        <w:rPr>
          <w:rFonts w:eastAsia="Times New Roman"/>
          <w:bCs/>
          <w:sz w:val="26"/>
          <w:szCs w:val="26"/>
          <w:lang w:eastAsia="ru-RU"/>
        </w:rPr>
        <w:t>Zoom</w:t>
      </w:r>
      <w:proofErr w:type="spellEnd"/>
      <w:r w:rsidRPr="00DE4723">
        <w:rPr>
          <w:rFonts w:eastAsia="Times New Roman"/>
          <w:bCs/>
          <w:sz w:val="26"/>
          <w:szCs w:val="26"/>
          <w:lang w:eastAsia="ru-RU"/>
        </w:rPr>
        <w:t xml:space="preserve"> (режим доступа: https:// zoom.us/)</w:t>
      </w:r>
    </w:p>
    <w:p w14:paraId="670F4ABC" w14:textId="0008C98A" w:rsidR="00BE2C9E" w:rsidRPr="00DE4723" w:rsidRDefault="00DE4723" w:rsidP="00DE4723">
      <w:pPr>
        <w:pStyle w:val="a6"/>
        <w:spacing w:line="276" w:lineRule="auto"/>
        <w:ind w:firstLine="0"/>
        <w:rPr>
          <w:sz w:val="26"/>
          <w:szCs w:val="26"/>
        </w:rPr>
      </w:pPr>
      <w:r w:rsidRPr="00DE4723">
        <w:rPr>
          <w:rFonts w:eastAsia="Times New Roman"/>
          <w:bCs/>
          <w:sz w:val="26"/>
          <w:szCs w:val="26"/>
          <w:lang w:eastAsia="ru-RU"/>
        </w:rPr>
        <w:t>3. https://dick.yandex.ru/</w:t>
      </w:r>
    </w:p>
    <w:p w14:paraId="15CC01AA" w14:textId="77777777" w:rsidR="004933CB" w:rsidRDefault="004933CB" w:rsidP="00BE2C9E">
      <w:pPr>
        <w:pStyle w:val="af0"/>
        <w:shd w:val="clear" w:color="auto" w:fill="FFFFFF"/>
        <w:spacing w:before="0" w:beforeAutospacing="0" w:after="0" w:afterAutospacing="0"/>
        <w:jc w:val="both"/>
        <w:rPr>
          <w:sz w:val="26"/>
          <w:szCs w:val="26"/>
        </w:rPr>
      </w:pPr>
    </w:p>
    <w:p w14:paraId="39C1C49B" w14:textId="59A03A23" w:rsidR="00DE4723" w:rsidRDefault="00DE4723">
      <w:pPr>
        <w:rPr>
          <w:rFonts w:ascii="Times New Roman" w:eastAsia="Times New Roman" w:hAnsi="Times New Roman"/>
          <w:sz w:val="26"/>
          <w:szCs w:val="26"/>
          <w:lang w:eastAsia="ru-RU"/>
        </w:rPr>
      </w:pPr>
      <w:r>
        <w:rPr>
          <w:sz w:val="26"/>
          <w:szCs w:val="26"/>
        </w:rPr>
        <w:br w:type="page"/>
      </w:r>
    </w:p>
    <w:p w14:paraId="41FB0DF5" w14:textId="77777777" w:rsidR="005C1D2C" w:rsidRPr="00045ABD" w:rsidRDefault="005C1D2C" w:rsidP="00DE4723">
      <w:pPr>
        <w:tabs>
          <w:tab w:val="left" w:pos="3405"/>
        </w:tabs>
        <w:spacing w:line="240" w:lineRule="auto"/>
        <w:jc w:val="right"/>
        <w:rPr>
          <w:rFonts w:ascii="Times New Roman" w:hAnsi="Times New Roman"/>
          <w:sz w:val="26"/>
          <w:szCs w:val="26"/>
        </w:rPr>
      </w:pPr>
      <w:r w:rsidRPr="00045ABD">
        <w:rPr>
          <w:rFonts w:ascii="Times New Roman" w:hAnsi="Times New Roman"/>
          <w:sz w:val="26"/>
          <w:szCs w:val="26"/>
        </w:rPr>
        <w:lastRenderedPageBreak/>
        <w:t>Приложение 1</w:t>
      </w:r>
    </w:p>
    <w:p w14:paraId="57535455" w14:textId="77777777" w:rsidR="005C1D2C" w:rsidRPr="00045ABD" w:rsidRDefault="005C1D2C" w:rsidP="00BE2C9E">
      <w:pPr>
        <w:tabs>
          <w:tab w:val="left" w:pos="3405"/>
        </w:tabs>
        <w:spacing w:line="240" w:lineRule="auto"/>
        <w:jc w:val="right"/>
        <w:rPr>
          <w:rFonts w:ascii="Times New Roman" w:hAnsi="Times New Roman"/>
          <w:sz w:val="26"/>
          <w:szCs w:val="26"/>
        </w:rPr>
      </w:pPr>
      <w:r w:rsidRPr="00045ABD">
        <w:rPr>
          <w:rFonts w:ascii="Times New Roman" w:hAnsi="Times New Roman"/>
          <w:sz w:val="26"/>
          <w:szCs w:val="26"/>
        </w:rPr>
        <w:t>Титульный лист реферата.</w:t>
      </w:r>
    </w:p>
    <w:p w14:paraId="32D72309" w14:textId="77777777" w:rsidR="004E7DC8" w:rsidRPr="00045ABD" w:rsidRDefault="004E7DC8" w:rsidP="00BE2C9E">
      <w:pPr>
        <w:spacing w:after="0" w:line="240" w:lineRule="auto"/>
        <w:jc w:val="center"/>
        <w:rPr>
          <w:rFonts w:ascii="Times New Roman" w:hAnsi="Times New Roman"/>
          <w:b/>
          <w:sz w:val="26"/>
          <w:szCs w:val="26"/>
        </w:rPr>
      </w:pPr>
      <w:r w:rsidRPr="00045ABD">
        <w:rPr>
          <w:rFonts w:ascii="Times New Roman" w:hAnsi="Times New Roman"/>
          <w:b/>
          <w:sz w:val="26"/>
          <w:szCs w:val="26"/>
        </w:rPr>
        <w:t>Министерство   образования и науки Республики Татарстан</w:t>
      </w:r>
    </w:p>
    <w:p w14:paraId="0267E82A" w14:textId="77777777" w:rsidR="004E7DC8" w:rsidRPr="00045ABD" w:rsidRDefault="004E7DC8" w:rsidP="00BE2C9E">
      <w:pPr>
        <w:spacing w:after="0" w:line="240" w:lineRule="auto"/>
        <w:jc w:val="center"/>
        <w:rPr>
          <w:rFonts w:ascii="Times New Roman" w:hAnsi="Times New Roman"/>
          <w:b/>
          <w:sz w:val="26"/>
          <w:szCs w:val="26"/>
        </w:rPr>
      </w:pPr>
      <w:r w:rsidRPr="00045ABD">
        <w:rPr>
          <w:rFonts w:ascii="Times New Roman" w:hAnsi="Times New Roman"/>
          <w:b/>
          <w:sz w:val="26"/>
          <w:szCs w:val="26"/>
        </w:rPr>
        <w:t>ГАПОУ «Казанский политехнический колледж»</w:t>
      </w:r>
    </w:p>
    <w:p w14:paraId="67424934" w14:textId="45927B34" w:rsidR="005A21B4" w:rsidRDefault="005A21B4" w:rsidP="00045ABD">
      <w:pPr>
        <w:spacing w:after="0" w:line="240" w:lineRule="auto"/>
        <w:jc w:val="both"/>
        <w:rPr>
          <w:rFonts w:ascii="Times New Roman" w:hAnsi="Times New Roman"/>
          <w:sz w:val="26"/>
          <w:szCs w:val="26"/>
        </w:rPr>
      </w:pPr>
    </w:p>
    <w:p w14:paraId="1F8D4712" w14:textId="09EC3477" w:rsidR="00BE2C9E" w:rsidRDefault="00BE2C9E" w:rsidP="00045ABD">
      <w:pPr>
        <w:spacing w:after="0" w:line="240" w:lineRule="auto"/>
        <w:jc w:val="both"/>
        <w:rPr>
          <w:rFonts w:ascii="Times New Roman" w:hAnsi="Times New Roman"/>
          <w:sz w:val="26"/>
          <w:szCs w:val="26"/>
        </w:rPr>
      </w:pPr>
    </w:p>
    <w:p w14:paraId="45A5722D" w14:textId="771A03FB" w:rsidR="00BE2C9E" w:rsidRDefault="00BE2C9E" w:rsidP="00045ABD">
      <w:pPr>
        <w:spacing w:after="0" w:line="240" w:lineRule="auto"/>
        <w:jc w:val="both"/>
        <w:rPr>
          <w:rFonts w:ascii="Times New Roman" w:hAnsi="Times New Roman"/>
          <w:sz w:val="26"/>
          <w:szCs w:val="26"/>
        </w:rPr>
      </w:pPr>
    </w:p>
    <w:p w14:paraId="3C17BA02" w14:textId="7547A216" w:rsidR="00BE2C9E" w:rsidRDefault="00BE2C9E" w:rsidP="00045ABD">
      <w:pPr>
        <w:spacing w:after="0" w:line="240" w:lineRule="auto"/>
        <w:jc w:val="both"/>
        <w:rPr>
          <w:rFonts w:ascii="Times New Roman" w:hAnsi="Times New Roman"/>
          <w:sz w:val="26"/>
          <w:szCs w:val="26"/>
        </w:rPr>
      </w:pPr>
    </w:p>
    <w:p w14:paraId="58220B25" w14:textId="77777777" w:rsidR="00BE2C9E" w:rsidRPr="00045ABD" w:rsidRDefault="00BE2C9E" w:rsidP="00045ABD">
      <w:pPr>
        <w:spacing w:after="0" w:line="240" w:lineRule="auto"/>
        <w:jc w:val="both"/>
        <w:rPr>
          <w:rFonts w:ascii="Times New Roman" w:hAnsi="Times New Roman"/>
          <w:sz w:val="26"/>
          <w:szCs w:val="26"/>
        </w:rPr>
      </w:pPr>
    </w:p>
    <w:p w14:paraId="74FF47B3" w14:textId="77777777" w:rsidR="005A21B4" w:rsidRPr="00045ABD" w:rsidRDefault="005A21B4" w:rsidP="00045ABD">
      <w:pPr>
        <w:spacing w:after="0" w:line="240" w:lineRule="auto"/>
        <w:jc w:val="both"/>
        <w:rPr>
          <w:rFonts w:ascii="Times New Roman" w:hAnsi="Times New Roman"/>
          <w:sz w:val="26"/>
          <w:szCs w:val="26"/>
        </w:rPr>
      </w:pPr>
    </w:p>
    <w:p w14:paraId="006E9FE2" w14:textId="77777777" w:rsidR="004E7DC8" w:rsidRPr="00045ABD" w:rsidRDefault="004E7DC8" w:rsidP="00045ABD">
      <w:pPr>
        <w:spacing w:after="0" w:line="240" w:lineRule="auto"/>
        <w:jc w:val="both"/>
        <w:rPr>
          <w:rFonts w:ascii="Times New Roman" w:hAnsi="Times New Roman"/>
          <w:sz w:val="26"/>
          <w:szCs w:val="26"/>
        </w:rPr>
      </w:pPr>
    </w:p>
    <w:p w14:paraId="2EF84C56" w14:textId="77777777" w:rsidR="004E7DC8" w:rsidRDefault="004E7DC8" w:rsidP="00045ABD">
      <w:pPr>
        <w:spacing w:after="0" w:line="240" w:lineRule="auto"/>
        <w:jc w:val="both"/>
        <w:rPr>
          <w:rFonts w:ascii="Times New Roman" w:hAnsi="Times New Roman"/>
          <w:sz w:val="26"/>
          <w:szCs w:val="26"/>
        </w:rPr>
      </w:pPr>
    </w:p>
    <w:p w14:paraId="0EDBE729" w14:textId="77777777" w:rsidR="00DE4723" w:rsidRDefault="00DE4723" w:rsidP="00045ABD">
      <w:pPr>
        <w:spacing w:after="0" w:line="240" w:lineRule="auto"/>
        <w:jc w:val="both"/>
        <w:rPr>
          <w:rFonts w:ascii="Times New Roman" w:hAnsi="Times New Roman"/>
          <w:sz w:val="26"/>
          <w:szCs w:val="26"/>
        </w:rPr>
      </w:pPr>
    </w:p>
    <w:p w14:paraId="253FBE94" w14:textId="77777777" w:rsidR="00DE4723" w:rsidRPr="00045ABD" w:rsidRDefault="00DE4723" w:rsidP="00045ABD">
      <w:pPr>
        <w:spacing w:after="0" w:line="240" w:lineRule="auto"/>
        <w:jc w:val="both"/>
        <w:rPr>
          <w:rFonts w:ascii="Times New Roman" w:hAnsi="Times New Roman"/>
          <w:sz w:val="26"/>
          <w:szCs w:val="26"/>
        </w:rPr>
      </w:pPr>
    </w:p>
    <w:p w14:paraId="069551AB" w14:textId="77777777" w:rsidR="004E7DC8" w:rsidRPr="00045ABD" w:rsidRDefault="004E7DC8" w:rsidP="00045ABD">
      <w:pPr>
        <w:spacing w:after="0" w:line="240" w:lineRule="auto"/>
        <w:jc w:val="both"/>
        <w:rPr>
          <w:rFonts w:ascii="Times New Roman" w:hAnsi="Times New Roman"/>
          <w:sz w:val="26"/>
          <w:szCs w:val="26"/>
        </w:rPr>
      </w:pPr>
    </w:p>
    <w:p w14:paraId="296AC49B" w14:textId="77777777" w:rsidR="004E7DC8" w:rsidRPr="00045ABD" w:rsidRDefault="004E7DC8" w:rsidP="00045ABD">
      <w:pPr>
        <w:spacing w:after="0" w:line="240" w:lineRule="auto"/>
        <w:jc w:val="both"/>
        <w:rPr>
          <w:rFonts w:ascii="Times New Roman" w:hAnsi="Times New Roman"/>
          <w:sz w:val="26"/>
          <w:szCs w:val="26"/>
        </w:rPr>
      </w:pPr>
    </w:p>
    <w:p w14:paraId="00054857" w14:textId="77777777" w:rsidR="005A21B4" w:rsidRPr="00045ABD" w:rsidRDefault="005A21B4" w:rsidP="00045ABD">
      <w:pPr>
        <w:spacing w:after="0" w:line="240" w:lineRule="auto"/>
        <w:jc w:val="both"/>
        <w:rPr>
          <w:rFonts w:ascii="Times New Roman" w:hAnsi="Times New Roman"/>
          <w:sz w:val="26"/>
          <w:szCs w:val="26"/>
        </w:rPr>
      </w:pPr>
    </w:p>
    <w:p w14:paraId="65B4DB27" w14:textId="77777777" w:rsidR="005A21B4" w:rsidRPr="00045ABD" w:rsidRDefault="005A21B4" w:rsidP="00B708DD">
      <w:pPr>
        <w:spacing w:after="0" w:line="240" w:lineRule="auto"/>
        <w:jc w:val="center"/>
        <w:rPr>
          <w:rFonts w:ascii="Times New Roman" w:hAnsi="Times New Roman"/>
          <w:b/>
          <w:sz w:val="26"/>
          <w:szCs w:val="26"/>
        </w:rPr>
      </w:pPr>
      <w:r w:rsidRPr="00045ABD">
        <w:rPr>
          <w:rFonts w:ascii="Times New Roman" w:hAnsi="Times New Roman"/>
          <w:b/>
          <w:sz w:val="26"/>
          <w:szCs w:val="26"/>
        </w:rPr>
        <w:t>Реферат</w:t>
      </w:r>
    </w:p>
    <w:p w14:paraId="66484970" w14:textId="77777777" w:rsidR="005A21B4" w:rsidRPr="00045ABD" w:rsidRDefault="005A21B4" w:rsidP="00B708DD">
      <w:pPr>
        <w:spacing w:after="0" w:line="240" w:lineRule="auto"/>
        <w:jc w:val="center"/>
        <w:rPr>
          <w:rFonts w:ascii="Times New Roman" w:hAnsi="Times New Roman"/>
          <w:sz w:val="26"/>
          <w:szCs w:val="26"/>
        </w:rPr>
      </w:pPr>
      <w:r w:rsidRPr="00045ABD">
        <w:rPr>
          <w:rFonts w:ascii="Times New Roman" w:hAnsi="Times New Roman"/>
          <w:sz w:val="26"/>
          <w:szCs w:val="26"/>
        </w:rPr>
        <w:t xml:space="preserve">по </w:t>
      </w:r>
      <w:r w:rsidR="004E7DC8" w:rsidRPr="00045ABD">
        <w:rPr>
          <w:rFonts w:ascii="Times New Roman" w:hAnsi="Times New Roman"/>
          <w:sz w:val="26"/>
          <w:szCs w:val="26"/>
        </w:rPr>
        <w:t>дисциплине _______________________________________</w:t>
      </w:r>
    </w:p>
    <w:p w14:paraId="7E362AAC" w14:textId="77777777" w:rsidR="005A21B4" w:rsidRPr="00045ABD" w:rsidRDefault="005A21B4" w:rsidP="00B708DD">
      <w:pPr>
        <w:spacing w:after="0" w:line="240" w:lineRule="auto"/>
        <w:jc w:val="center"/>
        <w:rPr>
          <w:rFonts w:ascii="Times New Roman" w:hAnsi="Times New Roman"/>
          <w:sz w:val="26"/>
          <w:szCs w:val="26"/>
        </w:rPr>
      </w:pPr>
      <w:r w:rsidRPr="00045ABD">
        <w:rPr>
          <w:rFonts w:ascii="Times New Roman" w:hAnsi="Times New Roman"/>
          <w:sz w:val="26"/>
          <w:szCs w:val="26"/>
        </w:rPr>
        <w:t xml:space="preserve">Тема: </w:t>
      </w:r>
      <w:r w:rsidR="004E7DC8" w:rsidRPr="00045ABD">
        <w:rPr>
          <w:rFonts w:ascii="Times New Roman" w:hAnsi="Times New Roman"/>
          <w:color w:val="000000"/>
          <w:spacing w:val="1"/>
          <w:sz w:val="26"/>
          <w:szCs w:val="26"/>
        </w:rPr>
        <w:t>____________________________________________________</w:t>
      </w:r>
    </w:p>
    <w:p w14:paraId="7F0FF248" w14:textId="77777777" w:rsidR="005A21B4" w:rsidRPr="00045ABD" w:rsidRDefault="005A21B4" w:rsidP="00B708DD">
      <w:pPr>
        <w:spacing w:after="0" w:line="240" w:lineRule="auto"/>
        <w:jc w:val="center"/>
        <w:rPr>
          <w:rFonts w:ascii="Times New Roman" w:hAnsi="Times New Roman"/>
          <w:sz w:val="26"/>
          <w:szCs w:val="26"/>
        </w:rPr>
      </w:pPr>
    </w:p>
    <w:p w14:paraId="21CEA048" w14:textId="77777777" w:rsidR="005A21B4" w:rsidRPr="00045ABD" w:rsidRDefault="005A21B4" w:rsidP="00B708DD">
      <w:pPr>
        <w:spacing w:after="0" w:line="240" w:lineRule="auto"/>
        <w:jc w:val="center"/>
        <w:rPr>
          <w:rFonts w:ascii="Times New Roman" w:hAnsi="Times New Roman"/>
          <w:sz w:val="26"/>
          <w:szCs w:val="26"/>
        </w:rPr>
      </w:pPr>
    </w:p>
    <w:p w14:paraId="0EE7A1D5" w14:textId="77777777" w:rsidR="005A21B4" w:rsidRPr="00045ABD" w:rsidRDefault="005A21B4" w:rsidP="00045ABD">
      <w:pPr>
        <w:spacing w:after="0" w:line="240" w:lineRule="auto"/>
        <w:jc w:val="both"/>
        <w:rPr>
          <w:rFonts w:ascii="Times New Roman" w:hAnsi="Times New Roman"/>
          <w:sz w:val="26"/>
          <w:szCs w:val="26"/>
        </w:rPr>
      </w:pPr>
    </w:p>
    <w:p w14:paraId="67381A47" w14:textId="2D126CAD" w:rsidR="005A21B4" w:rsidRDefault="005A21B4" w:rsidP="00045ABD">
      <w:pPr>
        <w:spacing w:after="0" w:line="240" w:lineRule="auto"/>
        <w:jc w:val="both"/>
        <w:rPr>
          <w:rFonts w:ascii="Times New Roman" w:hAnsi="Times New Roman"/>
          <w:sz w:val="26"/>
          <w:szCs w:val="26"/>
        </w:rPr>
      </w:pPr>
    </w:p>
    <w:p w14:paraId="3C4046B3" w14:textId="08E51F11" w:rsidR="00BE2C9E" w:rsidRDefault="00BE2C9E" w:rsidP="00045ABD">
      <w:pPr>
        <w:spacing w:after="0" w:line="240" w:lineRule="auto"/>
        <w:jc w:val="both"/>
        <w:rPr>
          <w:rFonts w:ascii="Times New Roman" w:hAnsi="Times New Roman"/>
          <w:sz w:val="26"/>
          <w:szCs w:val="26"/>
        </w:rPr>
      </w:pPr>
    </w:p>
    <w:p w14:paraId="58E58114" w14:textId="77777777" w:rsidR="00BE2C9E" w:rsidRDefault="00BE2C9E" w:rsidP="00045ABD">
      <w:pPr>
        <w:spacing w:after="0" w:line="240" w:lineRule="auto"/>
        <w:jc w:val="both"/>
        <w:rPr>
          <w:rFonts w:ascii="Times New Roman" w:hAnsi="Times New Roman"/>
          <w:sz w:val="26"/>
          <w:szCs w:val="26"/>
        </w:rPr>
      </w:pPr>
    </w:p>
    <w:p w14:paraId="7FDC860A" w14:textId="77777777" w:rsidR="00842F02" w:rsidRDefault="00842F02" w:rsidP="00045ABD">
      <w:pPr>
        <w:spacing w:after="0" w:line="240" w:lineRule="auto"/>
        <w:jc w:val="both"/>
        <w:rPr>
          <w:rFonts w:ascii="Times New Roman" w:hAnsi="Times New Roman"/>
          <w:sz w:val="26"/>
          <w:szCs w:val="26"/>
        </w:rPr>
      </w:pPr>
    </w:p>
    <w:p w14:paraId="4A0F1AE1" w14:textId="77777777" w:rsidR="00842F02" w:rsidRDefault="00842F02" w:rsidP="00045ABD">
      <w:pPr>
        <w:spacing w:after="0" w:line="240" w:lineRule="auto"/>
        <w:jc w:val="both"/>
        <w:rPr>
          <w:rFonts w:ascii="Times New Roman" w:hAnsi="Times New Roman"/>
          <w:sz w:val="26"/>
          <w:szCs w:val="26"/>
        </w:rPr>
      </w:pPr>
    </w:p>
    <w:p w14:paraId="4086FD49" w14:textId="77777777" w:rsidR="00842F02" w:rsidRPr="00045ABD" w:rsidRDefault="00842F02" w:rsidP="00045ABD">
      <w:pPr>
        <w:spacing w:after="0" w:line="240" w:lineRule="auto"/>
        <w:jc w:val="both"/>
        <w:rPr>
          <w:rFonts w:ascii="Times New Roman" w:hAnsi="Times New Roman"/>
          <w:sz w:val="26"/>
          <w:szCs w:val="26"/>
        </w:rPr>
      </w:pPr>
    </w:p>
    <w:p w14:paraId="6E5514F2" w14:textId="77777777" w:rsidR="005A21B4" w:rsidRPr="00045ABD" w:rsidRDefault="005A21B4" w:rsidP="00045ABD">
      <w:pPr>
        <w:spacing w:after="0" w:line="240" w:lineRule="auto"/>
        <w:jc w:val="both"/>
        <w:rPr>
          <w:rFonts w:ascii="Times New Roman" w:hAnsi="Times New Roman"/>
          <w:sz w:val="26"/>
          <w:szCs w:val="26"/>
        </w:rPr>
      </w:pPr>
    </w:p>
    <w:p w14:paraId="51116B1E" w14:textId="77777777" w:rsidR="005A21B4" w:rsidRPr="00045ABD" w:rsidRDefault="005A21B4" w:rsidP="00045ABD">
      <w:pPr>
        <w:spacing w:after="0" w:line="240" w:lineRule="auto"/>
        <w:ind w:left="4962"/>
        <w:jc w:val="both"/>
        <w:rPr>
          <w:rFonts w:ascii="Times New Roman" w:hAnsi="Times New Roman"/>
          <w:sz w:val="26"/>
          <w:szCs w:val="26"/>
        </w:rPr>
      </w:pPr>
      <w:r w:rsidRPr="00045ABD">
        <w:rPr>
          <w:rFonts w:ascii="Times New Roman" w:hAnsi="Times New Roman"/>
          <w:sz w:val="26"/>
          <w:szCs w:val="26"/>
        </w:rPr>
        <w:t xml:space="preserve">Выполнил: </w:t>
      </w:r>
      <w:r w:rsidR="004E7DC8" w:rsidRPr="00045ABD">
        <w:rPr>
          <w:rFonts w:ascii="Times New Roman" w:hAnsi="Times New Roman"/>
          <w:sz w:val="26"/>
          <w:szCs w:val="26"/>
        </w:rPr>
        <w:t>об</w:t>
      </w:r>
      <w:r w:rsidRPr="00045ABD">
        <w:rPr>
          <w:rFonts w:ascii="Times New Roman" w:hAnsi="Times New Roman"/>
          <w:sz w:val="26"/>
          <w:szCs w:val="26"/>
        </w:rPr>
        <w:t>уча</w:t>
      </w:r>
      <w:r w:rsidR="004E7DC8" w:rsidRPr="00045ABD">
        <w:rPr>
          <w:rFonts w:ascii="Times New Roman" w:hAnsi="Times New Roman"/>
          <w:sz w:val="26"/>
          <w:szCs w:val="26"/>
        </w:rPr>
        <w:t>ю</w:t>
      </w:r>
      <w:r w:rsidRPr="00045ABD">
        <w:rPr>
          <w:rFonts w:ascii="Times New Roman" w:hAnsi="Times New Roman"/>
          <w:sz w:val="26"/>
          <w:szCs w:val="26"/>
        </w:rPr>
        <w:t xml:space="preserve">щийся </w:t>
      </w:r>
      <w:r w:rsidR="004E7DC8" w:rsidRPr="00045ABD">
        <w:rPr>
          <w:rFonts w:ascii="Times New Roman" w:hAnsi="Times New Roman"/>
          <w:sz w:val="26"/>
          <w:szCs w:val="26"/>
        </w:rPr>
        <w:t>__</w:t>
      </w:r>
      <w:r w:rsidRPr="00045ABD">
        <w:rPr>
          <w:rFonts w:ascii="Times New Roman" w:hAnsi="Times New Roman"/>
          <w:sz w:val="26"/>
          <w:szCs w:val="26"/>
        </w:rPr>
        <w:t xml:space="preserve">курса, </w:t>
      </w:r>
    </w:p>
    <w:p w14:paraId="24474A9F" w14:textId="77777777" w:rsidR="005A21B4" w:rsidRPr="00045ABD" w:rsidRDefault="005A21B4" w:rsidP="00045ABD">
      <w:pPr>
        <w:spacing w:after="0" w:line="240" w:lineRule="auto"/>
        <w:ind w:left="4962"/>
        <w:jc w:val="both"/>
        <w:rPr>
          <w:rFonts w:ascii="Times New Roman" w:hAnsi="Times New Roman"/>
          <w:sz w:val="26"/>
          <w:szCs w:val="26"/>
        </w:rPr>
      </w:pPr>
      <w:r w:rsidRPr="00045ABD">
        <w:rPr>
          <w:rFonts w:ascii="Times New Roman" w:hAnsi="Times New Roman"/>
          <w:sz w:val="26"/>
          <w:szCs w:val="26"/>
        </w:rPr>
        <w:t xml:space="preserve">Группы № </w:t>
      </w:r>
      <w:r w:rsidR="004E7DC8" w:rsidRPr="00045ABD">
        <w:rPr>
          <w:rFonts w:ascii="Times New Roman" w:hAnsi="Times New Roman"/>
          <w:sz w:val="26"/>
          <w:szCs w:val="26"/>
        </w:rPr>
        <w:t>____, ФИО</w:t>
      </w:r>
    </w:p>
    <w:p w14:paraId="5E067EBE" w14:textId="77777777" w:rsidR="005A21B4" w:rsidRPr="00045ABD" w:rsidRDefault="005A21B4" w:rsidP="00045ABD">
      <w:pPr>
        <w:tabs>
          <w:tab w:val="left" w:pos="5655"/>
        </w:tabs>
        <w:spacing w:after="0" w:line="240" w:lineRule="auto"/>
        <w:ind w:left="4962"/>
        <w:jc w:val="both"/>
        <w:rPr>
          <w:rFonts w:ascii="Times New Roman" w:hAnsi="Times New Roman"/>
          <w:sz w:val="26"/>
          <w:szCs w:val="26"/>
        </w:rPr>
      </w:pPr>
      <w:r w:rsidRPr="00045ABD">
        <w:rPr>
          <w:rFonts w:ascii="Times New Roman" w:hAnsi="Times New Roman"/>
          <w:sz w:val="26"/>
          <w:szCs w:val="26"/>
        </w:rPr>
        <w:t>Проверил:</w:t>
      </w:r>
    </w:p>
    <w:p w14:paraId="3A3915B7" w14:textId="77777777" w:rsidR="005A21B4" w:rsidRPr="00045ABD" w:rsidRDefault="005A21B4" w:rsidP="00045ABD">
      <w:pPr>
        <w:spacing w:after="0" w:line="240" w:lineRule="auto"/>
        <w:ind w:left="4962"/>
        <w:jc w:val="both"/>
        <w:rPr>
          <w:rFonts w:ascii="Times New Roman" w:hAnsi="Times New Roman"/>
          <w:sz w:val="26"/>
          <w:szCs w:val="26"/>
        </w:rPr>
      </w:pPr>
      <w:r w:rsidRPr="00045ABD">
        <w:rPr>
          <w:rFonts w:ascii="Times New Roman" w:hAnsi="Times New Roman"/>
          <w:sz w:val="26"/>
          <w:szCs w:val="26"/>
        </w:rPr>
        <w:t>Преподаватель: ______</w:t>
      </w:r>
      <w:r w:rsidR="004E7DC8" w:rsidRPr="00045ABD">
        <w:rPr>
          <w:rFonts w:ascii="Times New Roman" w:hAnsi="Times New Roman"/>
          <w:sz w:val="26"/>
          <w:szCs w:val="26"/>
        </w:rPr>
        <w:t>ФИО</w:t>
      </w:r>
      <w:r w:rsidRPr="00045ABD">
        <w:rPr>
          <w:rFonts w:ascii="Times New Roman" w:hAnsi="Times New Roman"/>
          <w:sz w:val="26"/>
          <w:szCs w:val="26"/>
        </w:rPr>
        <w:t xml:space="preserve"> </w:t>
      </w:r>
    </w:p>
    <w:p w14:paraId="3B02ED64" w14:textId="77777777" w:rsidR="005A21B4" w:rsidRPr="00045ABD" w:rsidRDefault="005A21B4" w:rsidP="00045ABD">
      <w:pPr>
        <w:spacing w:after="0" w:line="240" w:lineRule="auto"/>
        <w:ind w:left="4962"/>
        <w:jc w:val="both"/>
        <w:rPr>
          <w:rFonts w:ascii="Times New Roman" w:hAnsi="Times New Roman"/>
          <w:sz w:val="26"/>
          <w:szCs w:val="26"/>
        </w:rPr>
      </w:pPr>
      <w:r w:rsidRPr="00045ABD">
        <w:rPr>
          <w:rFonts w:ascii="Times New Roman" w:hAnsi="Times New Roman"/>
          <w:sz w:val="26"/>
          <w:szCs w:val="26"/>
        </w:rPr>
        <w:t>___ (отметка)</w:t>
      </w:r>
    </w:p>
    <w:p w14:paraId="7A59DBFB" w14:textId="77777777" w:rsidR="005A21B4" w:rsidRPr="00045ABD" w:rsidRDefault="005A21B4" w:rsidP="00045ABD">
      <w:pPr>
        <w:tabs>
          <w:tab w:val="left" w:pos="6975"/>
        </w:tabs>
        <w:spacing w:after="0" w:line="240" w:lineRule="auto"/>
        <w:jc w:val="both"/>
        <w:rPr>
          <w:rFonts w:ascii="Times New Roman" w:hAnsi="Times New Roman"/>
          <w:sz w:val="26"/>
          <w:szCs w:val="26"/>
        </w:rPr>
      </w:pPr>
    </w:p>
    <w:p w14:paraId="64593766" w14:textId="77777777" w:rsidR="005A21B4" w:rsidRPr="00045ABD" w:rsidRDefault="005A21B4" w:rsidP="00045ABD">
      <w:pPr>
        <w:spacing w:after="0" w:line="240" w:lineRule="auto"/>
        <w:jc w:val="both"/>
        <w:rPr>
          <w:rFonts w:ascii="Times New Roman" w:hAnsi="Times New Roman"/>
          <w:sz w:val="26"/>
          <w:szCs w:val="26"/>
        </w:rPr>
      </w:pPr>
    </w:p>
    <w:p w14:paraId="4DAF30C6" w14:textId="77777777" w:rsidR="005A21B4" w:rsidRPr="00045ABD" w:rsidRDefault="005A21B4" w:rsidP="00045ABD">
      <w:pPr>
        <w:spacing w:after="0" w:line="240" w:lineRule="auto"/>
        <w:jc w:val="both"/>
        <w:rPr>
          <w:rFonts w:ascii="Times New Roman" w:hAnsi="Times New Roman"/>
          <w:sz w:val="26"/>
          <w:szCs w:val="26"/>
        </w:rPr>
      </w:pPr>
    </w:p>
    <w:p w14:paraId="2EC6DAA5" w14:textId="77777777" w:rsidR="002A65E1" w:rsidRPr="00045ABD" w:rsidRDefault="002A65E1" w:rsidP="00045ABD">
      <w:pPr>
        <w:spacing w:after="0" w:line="240" w:lineRule="auto"/>
        <w:jc w:val="both"/>
        <w:rPr>
          <w:rFonts w:ascii="Times New Roman" w:hAnsi="Times New Roman"/>
          <w:sz w:val="26"/>
          <w:szCs w:val="26"/>
        </w:rPr>
      </w:pPr>
    </w:p>
    <w:p w14:paraId="1DBEAA6F" w14:textId="77777777" w:rsidR="002A65E1" w:rsidRPr="00045ABD" w:rsidRDefault="002A65E1" w:rsidP="00045ABD">
      <w:pPr>
        <w:spacing w:after="0" w:line="240" w:lineRule="auto"/>
        <w:jc w:val="both"/>
        <w:rPr>
          <w:rFonts w:ascii="Times New Roman" w:hAnsi="Times New Roman"/>
          <w:sz w:val="26"/>
          <w:szCs w:val="26"/>
        </w:rPr>
      </w:pPr>
    </w:p>
    <w:p w14:paraId="369D2A88" w14:textId="77777777" w:rsidR="002A65E1" w:rsidRPr="00045ABD" w:rsidRDefault="002A65E1" w:rsidP="00045ABD">
      <w:pPr>
        <w:spacing w:after="0" w:line="240" w:lineRule="auto"/>
        <w:jc w:val="both"/>
        <w:rPr>
          <w:rFonts w:ascii="Times New Roman" w:hAnsi="Times New Roman"/>
          <w:sz w:val="26"/>
          <w:szCs w:val="26"/>
        </w:rPr>
      </w:pPr>
    </w:p>
    <w:p w14:paraId="3878E067" w14:textId="77777777" w:rsidR="002A65E1" w:rsidRPr="00045ABD" w:rsidRDefault="002A65E1" w:rsidP="00045ABD">
      <w:pPr>
        <w:spacing w:after="0" w:line="240" w:lineRule="auto"/>
        <w:jc w:val="both"/>
        <w:rPr>
          <w:rFonts w:ascii="Times New Roman" w:hAnsi="Times New Roman"/>
          <w:sz w:val="26"/>
          <w:szCs w:val="26"/>
        </w:rPr>
      </w:pPr>
    </w:p>
    <w:p w14:paraId="104591E2" w14:textId="77777777" w:rsidR="004E7DC8" w:rsidRPr="00045ABD" w:rsidRDefault="004E7DC8" w:rsidP="00045ABD">
      <w:pPr>
        <w:spacing w:after="0" w:line="240" w:lineRule="auto"/>
        <w:jc w:val="both"/>
        <w:rPr>
          <w:rFonts w:ascii="Times New Roman" w:hAnsi="Times New Roman"/>
          <w:sz w:val="26"/>
          <w:szCs w:val="26"/>
        </w:rPr>
      </w:pPr>
    </w:p>
    <w:p w14:paraId="57FA42FF" w14:textId="6235B9B7" w:rsidR="005C1D2C" w:rsidRPr="00045ABD" w:rsidRDefault="004E7DC8" w:rsidP="00BE2C9E">
      <w:pPr>
        <w:spacing w:after="0" w:line="240" w:lineRule="auto"/>
        <w:jc w:val="center"/>
        <w:rPr>
          <w:rFonts w:ascii="Times New Roman" w:hAnsi="Times New Roman"/>
          <w:sz w:val="26"/>
          <w:szCs w:val="26"/>
        </w:rPr>
      </w:pPr>
      <w:r w:rsidRPr="00045ABD">
        <w:rPr>
          <w:rFonts w:ascii="Times New Roman" w:hAnsi="Times New Roman"/>
          <w:sz w:val="26"/>
          <w:szCs w:val="26"/>
        </w:rPr>
        <w:t>Казань, 202</w:t>
      </w:r>
      <w:r w:rsidR="00CD7127">
        <w:rPr>
          <w:rFonts w:ascii="Times New Roman" w:hAnsi="Times New Roman"/>
          <w:sz w:val="26"/>
          <w:szCs w:val="26"/>
        </w:rPr>
        <w:t>1</w:t>
      </w:r>
      <w:r w:rsidRPr="00045ABD">
        <w:rPr>
          <w:rFonts w:ascii="Times New Roman" w:hAnsi="Times New Roman"/>
          <w:sz w:val="26"/>
          <w:szCs w:val="26"/>
        </w:rPr>
        <w:t xml:space="preserve"> г.</w:t>
      </w:r>
    </w:p>
    <w:sectPr w:rsidR="005C1D2C" w:rsidRPr="00045ABD" w:rsidSect="002A65E1">
      <w:pgSz w:w="11906" w:h="16838"/>
      <w:pgMar w:top="1134" w:right="707" w:bottom="1134"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2C4066" w14:textId="77777777" w:rsidR="00A4048A" w:rsidRDefault="00A4048A" w:rsidP="002A65E1">
      <w:pPr>
        <w:spacing w:after="0" w:line="240" w:lineRule="auto"/>
      </w:pPr>
      <w:r>
        <w:separator/>
      </w:r>
    </w:p>
  </w:endnote>
  <w:endnote w:type="continuationSeparator" w:id="0">
    <w:p w14:paraId="5E379169" w14:textId="77777777" w:rsidR="00A4048A" w:rsidRDefault="00A4048A" w:rsidP="002A65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62F4E6" w14:textId="77777777" w:rsidR="00F16166" w:rsidRDefault="00F16166">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0C38EB" w14:textId="77777777" w:rsidR="00A4048A" w:rsidRDefault="00A4048A" w:rsidP="002A65E1">
      <w:pPr>
        <w:spacing w:after="0" w:line="240" w:lineRule="auto"/>
      </w:pPr>
      <w:r>
        <w:separator/>
      </w:r>
    </w:p>
  </w:footnote>
  <w:footnote w:type="continuationSeparator" w:id="0">
    <w:p w14:paraId="447FB41C" w14:textId="77777777" w:rsidR="00A4048A" w:rsidRDefault="00A4048A" w:rsidP="002A65E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12315A"/>
    <w:multiLevelType w:val="hybridMultilevel"/>
    <w:tmpl w:val="4F861D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7">
    <w:nsid w:val="0DE07A44"/>
    <w:multiLevelType w:val="hybridMultilevel"/>
    <w:tmpl w:val="A2EA7C36"/>
    <w:lvl w:ilvl="0" w:tplc="914A65DE">
      <w:start w:val="1"/>
      <w:numFmt w:val="decimal"/>
      <w:lvlText w:val="%1."/>
      <w:lvlJc w:val="left"/>
      <w:pPr>
        <w:ind w:left="786"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E586E0D"/>
    <w:multiLevelType w:val="hybridMultilevel"/>
    <w:tmpl w:val="3500B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2F501F5"/>
    <w:multiLevelType w:val="hybridMultilevel"/>
    <w:tmpl w:val="FF563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52F6039"/>
    <w:multiLevelType w:val="hybridMultilevel"/>
    <w:tmpl w:val="5E182D3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11">
    <w:nsid w:val="1924396A"/>
    <w:multiLevelType w:val="hybridMultilevel"/>
    <w:tmpl w:val="377C1C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C192535"/>
    <w:multiLevelType w:val="hybridMultilevel"/>
    <w:tmpl w:val="4BD0F5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E9B4CF5"/>
    <w:multiLevelType w:val="hybridMultilevel"/>
    <w:tmpl w:val="75B28C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0940127"/>
    <w:multiLevelType w:val="hybridMultilevel"/>
    <w:tmpl w:val="9DF088D0"/>
    <w:lvl w:ilvl="0" w:tplc="1540A08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227048D0"/>
    <w:multiLevelType w:val="hybridMultilevel"/>
    <w:tmpl w:val="BD2A86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97B1653"/>
    <w:multiLevelType w:val="hybridMultilevel"/>
    <w:tmpl w:val="5E94BE8C"/>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18">
    <w:nsid w:val="2E397ED8"/>
    <w:multiLevelType w:val="hybridMultilevel"/>
    <w:tmpl w:val="6A2822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1">
    <w:nsid w:val="380305C7"/>
    <w:multiLevelType w:val="hybridMultilevel"/>
    <w:tmpl w:val="A51009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A0C1B12"/>
    <w:multiLevelType w:val="hybridMultilevel"/>
    <w:tmpl w:val="C4B04E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B0C7C0D"/>
    <w:multiLevelType w:val="hybridMultilevel"/>
    <w:tmpl w:val="45BA6ACE"/>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4">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5">
    <w:nsid w:val="41D11F2B"/>
    <w:multiLevelType w:val="hybridMultilevel"/>
    <w:tmpl w:val="64E6469C"/>
    <w:lvl w:ilvl="0" w:tplc="C50E481A">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6">
    <w:nsid w:val="43444F38"/>
    <w:multiLevelType w:val="hybridMultilevel"/>
    <w:tmpl w:val="1E68D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35B41DD"/>
    <w:multiLevelType w:val="hybridMultilevel"/>
    <w:tmpl w:val="1B364E6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28">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9">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1">
    <w:nsid w:val="51DF3018"/>
    <w:multiLevelType w:val="hybridMultilevel"/>
    <w:tmpl w:val="C1F094FC"/>
    <w:lvl w:ilvl="0" w:tplc="15B66B20">
      <w:start w:val="1"/>
      <w:numFmt w:val="decimal"/>
      <w:lvlText w:val="%1."/>
      <w:lvlJc w:val="left"/>
      <w:pPr>
        <w:ind w:left="1080" w:hanging="360"/>
      </w:pPr>
      <w:rPr>
        <w:b w:val="0"/>
        <w:i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nsid w:val="555C6860"/>
    <w:multiLevelType w:val="hybridMultilevel"/>
    <w:tmpl w:val="04BA934C"/>
    <w:lvl w:ilvl="0" w:tplc="09BCDFB4">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6C51136"/>
    <w:multiLevelType w:val="hybridMultilevel"/>
    <w:tmpl w:val="F7D40C78"/>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34">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5">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6">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70E84EFC"/>
    <w:multiLevelType w:val="hybridMultilevel"/>
    <w:tmpl w:val="46B61BA0"/>
    <w:lvl w:ilvl="0" w:tplc="CEBA65A2">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90E667C"/>
    <w:multiLevelType w:val="hybridMultilevel"/>
    <w:tmpl w:val="E6A28E4E"/>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40">
    <w:nsid w:val="79475C29"/>
    <w:multiLevelType w:val="hybridMultilevel"/>
    <w:tmpl w:val="1F6827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0"/>
  </w:num>
  <w:num w:numId="2">
    <w:abstractNumId w:val="20"/>
  </w:num>
  <w:num w:numId="3">
    <w:abstractNumId w:val="15"/>
  </w:num>
  <w:num w:numId="4">
    <w:abstractNumId w:val="28"/>
  </w:num>
  <w:num w:numId="5">
    <w:abstractNumId w:val="35"/>
  </w:num>
  <w:num w:numId="6">
    <w:abstractNumId w:val="0"/>
  </w:num>
  <w:num w:numId="7">
    <w:abstractNumId w:val="1"/>
  </w:num>
  <w:num w:numId="8">
    <w:abstractNumId w:val="3"/>
  </w:num>
  <w:num w:numId="9">
    <w:abstractNumId w:val="19"/>
  </w:num>
  <w:num w:numId="10">
    <w:abstractNumId w:val="2"/>
  </w:num>
  <w:num w:numId="11">
    <w:abstractNumId w:val="38"/>
  </w:num>
  <w:num w:numId="12">
    <w:abstractNumId w:val="36"/>
  </w:num>
  <w:num w:numId="13">
    <w:abstractNumId w:val="5"/>
  </w:num>
  <w:num w:numId="14">
    <w:abstractNumId w:val="29"/>
  </w:num>
  <w:num w:numId="15">
    <w:abstractNumId w:val="24"/>
  </w:num>
  <w:num w:numId="16">
    <w:abstractNumId w:val="34"/>
  </w:num>
  <w:num w:numId="17">
    <w:abstractNumId w:val="9"/>
  </w:num>
  <w:num w:numId="18">
    <w:abstractNumId w:val="7"/>
  </w:num>
  <w:num w:numId="19">
    <w:abstractNumId w:val="26"/>
  </w:num>
  <w:num w:numId="20">
    <w:abstractNumId w:val="11"/>
  </w:num>
  <w:num w:numId="21">
    <w:abstractNumId w:val="32"/>
  </w:num>
  <w:num w:numId="22">
    <w:abstractNumId w:val="25"/>
  </w:num>
  <w:num w:numId="23">
    <w:abstractNumId w:val="21"/>
  </w:num>
  <w:num w:numId="24">
    <w:abstractNumId w:val="39"/>
  </w:num>
  <w:num w:numId="25">
    <w:abstractNumId w:val="31"/>
  </w:num>
  <w:num w:numId="26">
    <w:abstractNumId w:val="17"/>
  </w:num>
  <w:num w:numId="27">
    <w:abstractNumId w:val="27"/>
  </w:num>
  <w:num w:numId="28">
    <w:abstractNumId w:val="33"/>
  </w:num>
  <w:num w:numId="29">
    <w:abstractNumId w:val="10"/>
  </w:num>
  <w:num w:numId="30">
    <w:abstractNumId w:val="40"/>
  </w:num>
  <w:num w:numId="31">
    <w:abstractNumId w:val="8"/>
  </w:num>
  <w:num w:numId="32">
    <w:abstractNumId w:val="18"/>
  </w:num>
  <w:num w:numId="33">
    <w:abstractNumId w:val="4"/>
  </w:num>
  <w:num w:numId="34">
    <w:abstractNumId w:val="23"/>
  </w:num>
  <w:num w:numId="35">
    <w:abstractNumId w:val="22"/>
  </w:num>
  <w:num w:numId="36">
    <w:abstractNumId w:val="16"/>
  </w:num>
  <w:num w:numId="37">
    <w:abstractNumId w:val="12"/>
  </w:num>
  <w:num w:numId="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7"/>
  </w:num>
  <w:num w:numId="40">
    <w:abstractNumId w:val="6"/>
  </w:num>
  <w:num w:numId="4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3F15"/>
    <w:rsid w:val="000414FF"/>
    <w:rsid w:val="00045ABD"/>
    <w:rsid w:val="00087C6A"/>
    <w:rsid w:val="000917D4"/>
    <w:rsid w:val="00251A39"/>
    <w:rsid w:val="00283765"/>
    <w:rsid w:val="00287CDD"/>
    <w:rsid w:val="00296E63"/>
    <w:rsid w:val="002A65E1"/>
    <w:rsid w:val="002C1894"/>
    <w:rsid w:val="002E5D77"/>
    <w:rsid w:val="002F3A21"/>
    <w:rsid w:val="0030247D"/>
    <w:rsid w:val="003269C8"/>
    <w:rsid w:val="00347F73"/>
    <w:rsid w:val="00380811"/>
    <w:rsid w:val="003976B7"/>
    <w:rsid w:val="00405CA6"/>
    <w:rsid w:val="00473EAA"/>
    <w:rsid w:val="004933CB"/>
    <w:rsid w:val="004B220E"/>
    <w:rsid w:val="004E7DC8"/>
    <w:rsid w:val="00511843"/>
    <w:rsid w:val="00526325"/>
    <w:rsid w:val="00594932"/>
    <w:rsid w:val="005A21B4"/>
    <w:rsid w:val="005C1D2C"/>
    <w:rsid w:val="006064BD"/>
    <w:rsid w:val="006C1EFA"/>
    <w:rsid w:val="00710742"/>
    <w:rsid w:val="00761E94"/>
    <w:rsid w:val="007C12B9"/>
    <w:rsid w:val="00805062"/>
    <w:rsid w:val="008257F5"/>
    <w:rsid w:val="00842F02"/>
    <w:rsid w:val="008C316D"/>
    <w:rsid w:val="008E0E6A"/>
    <w:rsid w:val="008E5309"/>
    <w:rsid w:val="008F189E"/>
    <w:rsid w:val="00914DFE"/>
    <w:rsid w:val="009A4A21"/>
    <w:rsid w:val="009D34AE"/>
    <w:rsid w:val="00A4048A"/>
    <w:rsid w:val="00A835E6"/>
    <w:rsid w:val="00AA38C6"/>
    <w:rsid w:val="00AB33F7"/>
    <w:rsid w:val="00AF5606"/>
    <w:rsid w:val="00AF7B4F"/>
    <w:rsid w:val="00B31F17"/>
    <w:rsid w:val="00B64B4A"/>
    <w:rsid w:val="00B708DD"/>
    <w:rsid w:val="00B77366"/>
    <w:rsid w:val="00BE2C9E"/>
    <w:rsid w:val="00C019B5"/>
    <w:rsid w:val="00CD7127"/>
    <w:rsid w:val="00CE71AE"/>
    <w:rsid w:val="00D11B42"/>
    <w:rsid w:val="00D6585C"/>
    <w:rsid w:val="00DD2B83"/>
    <w:rsid w:val="00DE4723"/>
    <w:rsid w:val="00E0218D"/>
    <w:rsid w:val="00E074AD"/>
    <w:rsid w:val="00E87D8F"/>
    <w:rsid w:val="00EF2C1E"/>
    <w:rsid w:val="00F16166"/>
    <w:rsid w:val="00F23F15"/>
    <w:rsid w:val="00F46945"/>
    <w:rsid w:val="00F75834"/>
    <w:rsid w:val="00F96803"/>
    <w:rsid w:val="00FB759E"/>
    <w:rsid w:val="00FC22B3"/>
    <w:rsid w:val="00FD74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6ADF75C"/>
  <w15:docId w15:val="{9FFD5753-229D-4E5C-8834-382CD728A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aliases w:val="Нумерованый список,List Paragraph1"/>
    <w:basedOn w:val="a"/>
    <w:link w:val="a7"/>
    <w:uiPriority w:val="34"/>
    <w:qFormat/>
    <w:rsid w:val="00F23F15"/>
    <w:pPr>
      <w:spacing w:after="0" w:line="240" w:lineRule="auto"/>
      <w:ind w:left="720" w:hanging="357"/>
      <w:contextualSpacing/>
      <w:jc w:val="both"/>
    </w:pPr>
    <w:rPr>
      <w:rFonts w:ascii="Times New Roman" w:hAnsi="Times New Roman"/>
      <w:sz w:val="24"/>
      <w:szCs w:val="24"/>
    </w:rPr>
  </w:style>
  <w:style w:type="paragraph" w:styleId="a8">
    <w:name w:val="footer"/>
    <w:basedOn w:val="a"/>
    <w:link w:val="a9"/>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9">
    <w:name w:val="Нижний колонтитул Знак"/>
    <w:basedOn w:val="a0"/>
    <w:link w:val="a8"/>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a">
    <w:name w:val="Table Grid"/>
    <w:basedOn w:val="a1"/>
    <w:rsid w:val="00F23F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Indent"/>
    <w:basedOn w:val="a"/>
    <w:link w:val="ac"/>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c">
    <w:name w:val="Основной текст с отступом Знак"/>
    <w:basedOn w:val="a0"/>
    <w:link w:val="ab"/>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d">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e">
    <w:name w:val="Plain Text"/>
    <w:basedOn w:val="a"/>
    <w:link w:val="af"/>
    <w:rsid w:val="00F23F15"/>
    <w:pPr>
      <w:spacing w:after="0" w:line="240" w:lineRule="auto"/>
    </w:pPr>
    <w:rPr>
      <w:rFonts w:ascii="Courier New" w:eastAsia="Times New Roman" w:hAnsi="Courier New"/>
      <w:sz w:val="20"/>
      <w:szCs w:val="20"/>
      <w:lang w:eastAsia="ru-RU"/>
    </w:rPr>
  </w:style>
  <w:style w:type="character" w:customStyle="1" w:styleId="af">
    <w:name w:val="Текст Знак"/>
    <w:basedOn w:val="a0"/>
    <w:link w:val="ae"/>
    <w:rsid w:val="00F23F15"/>
    <w:rPr>
      <w:rFonts w:ascii="Courier New" w:eastAsia="Times New Roman" w:hAnsi="Courier New" w:cs="Times New Roman"/>
      <w:sz w:val="20"/>
      <w:szCs w:val="20"/>
      <w:lang w:eastAsia="ru-RU"/>
    </w:rPr>
  </w:style>
  <w:style w:type="paragraph" w:styleId="af0">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_"/>
    <w:basedOn w:val="a0"/>
    <w:link w:val="33"/>
    <w:rsid w:val="00B64B4A"/>
    <w:rPr>
      <w:rFonts w:ascii="Impact" w:eastAsia="Impact" w:hAnsi="Impact" w:cs="Impact"/>
      <w:i/>
      <w:iCs/>
      <w:sz w:val="76"/>
      <w:szCs w:val="76"/>
      <w:shd w:val="clear" w:color="auto" w:fill="FFFFFF"/>
    </w:rPr>
  </w:style>
  <w:style w:type="paragraph" w:customStyle="1" w:styleId="33">
    <w:name w:val="Основной текст (3)"/>
    <w:basedOn w:val="a"/>
    <w:link w:val="32"/>
    <w:rsid w:val="00B64B4A"/>
    <w:pPr>
      <w:widowControl w:val="0"/>
      <w:shd w:val="clear" w:color="auto" w:fill="FFFFFF"/>
      <w:spacing w:after="0" w:line="0" w:lineRule="atLeast"/>
    </w:pPr>
    <w:rPr>
      <w:rFonts w:ascii="Impact" w:eastAsia="Impact" w:hAnsi="Impact" w:cs="Impact"/>
      <w:i/>
      <w:iCs/>
      <w:sz w:val="76"/>
      <w:szCs w:val="76"/>
    </w:rPr>
  </w:style>
  <w:style w:type="character" w:customStyle="1" w:styleId="34">
    <w:name w:val="Основной текст (3) + Полужирный"/>
    <w:basedOn w:val="32"/>
    <w:rsid w:val="00B64B4A"/>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paragraph" w:customStyle="1" w:styleId="c2">
    <w:name w:val="c2"/>
    <w:basedOn w:val="a"/>
    <w:rsid w:val="002A65E1"/>
    <w:pPr>
      <w:spacing w:before="90" w:after="90" w:line="240" w:lineRule="auto"/>
    </w:pPr>
    <w:rPr>
      <w:rFonts w:ascii="Times New Roman" w:eastAsia="Times New Roman" w:hAnsi="Times New Roman"/>
      <w:sz w:val="24"/>
      <w:szCs w:val="24"/>
      <w:lang w:eastAsia="ru-RU"/>
    </w:rPr>
  </w:style>
  <w:style w:type="character" w:customStyle="1" w:styleId="c4">
    <w:name w:val="c4"/>
    <w:basedOn w:val="a0"/>
    <w:rsid w:val="002A65E1"/>
  </w:style>
  <w:style w:type="paragraph" w:styleId="af1">
    <w:name w:val="header"/>
    <w:basedOn w:val="a"/>
    <w:link w:val="af2"/>
    <w:uiPriority w:val="99"/>
    <w:unhideWhenUsed/>
    <w:rsid w:val="002A65E1"/>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2A65E1"/>
    <w:rPr>
      <w:rFonts w:ascii="Calibri" w:eastAsia="Calibri" w:hAnsi="Calibri" w:cs="Times New Roman"/>
    </w:rPr>
  </w:style>
  <w:style w:type="character" w:customStyle="1" w:styleId="210pt">
    <w:name w:val="Основной текст (2) + 10 pt"/>
    <w:basedOn w:val="a0"/>
    <w:rsid w:val="00F96803"/>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1">
    <w:name w:val="Основной текст (2)"/>
    <w:rsid w:val="00FD7483"/>
    <w:rPr>
      <w:rFonts w:ascii="Bookman Old Style" w:eastAsia="Bookman Old Style" w:hAnsi="Bookman Old Style" w:cs="Bookman Old Style" w:hint="default"/>
      <w:b w:val="0"/>
      <w:bCs w:val="0"/>
      <w:i w:val="0"/>
      <w:iCs w:val="0"/>
      <w:smallCaps w:val="0"/>
      <w:strike w:val="0"/>
      <w:dstrike w:val="0"/>
      <w:color w:val="000000"/>
      <w:spacing w:val="0"/>
      <w:w w:val="100"/>
      <w:position w:val="0"/>
      <w:sz w:val="20"/>
      <w:szCs w:val="20"/>
      <w:u w:val="none"/>
      <w:effect w:val="none"/>
      <w:lang w:val="ru-RU" w:eastAsia="ru-RU" w:bidi="ru-RU"/>
    </w:rPr>
  </w:style>
  <w:style w:type="character" w:customStyle="1" w:styleId="22">
    <w:name w:val="Основной текст (2) + Курсив"/>
    <w:rsid w:val="00473EAA"/>
    <w:rPr>
      <w:rFonts w:ascii="Bookman Old Style" w:eastAsia="Bookman Old Style" w:hAnsi="Bookman Old Style" w:cs="Bookman Old Style" w:hint="default"/>
      <w:b w:val="0"/>
      <w:bCs w:val="0"/>
      <w:i/>
      <w:iCs/>
      <w:smallCaps w:val="0"/>
      <w:strike w:val="0"/>
      <w:dstrike w:val="0"/>
      <w:color w:val="000000"/>
      <w:spacing w:val="0"/>
      <w:w w:val="100"/>
      <w:position w:val="0"/>
      <w:sz w:val="20"/>
      <w:szCs w:val="20"/>
      <w:u w:val="none"/>
      <w:effect w:val="none"/>
      <w:lang w:val="ru-RU" w:eastAsia="ru-RU" w:bidi="ru-RU"/>
    </w:rPr>
  </w:style>
  <w:style w:type="character" w:customStyle="1" w:styleId="29">
    <w:name w:val="Основной текст (2) + 9"/>
    <w:aliases w:val="5 pt,Полужирный,Курсив"/>
    <w:rsid w:val="00473EAA"/>
    <w:rPr>
      <w:rFonts w:ascii="Bookman Old Style" w:eastAsia="Bookman Old Style" w:hAnsi="Bookman Old Style" w:cs="Bookman Old Style" w:hint="default"/>
      <w:b/>
      <w:bCs/>
      <w:i/>
      <w:iCs/>
      <w:smallCaps w:val="0"/>
      <w:strike w:val="0"/>
      <w:dstrike w:val="0"/>
      <w:color w:val="000000"/>
      <w:spacing w:val="0"/>
      <w:w w:val="100"/>
      <w:position w:val="0"/>
      <w:sz w:val="19"/>
      <w:szCs w:val="19"/>
      <w:u w:val="none"/>
      <w:effect w:val="none"/>
      <w:lang w:val="ru-RU" w:eastAsia="ru-RU" w:bidi="ru-RU"/>
    </w:rPr>
  </w:style>
  <w:style w:type="character" w:customStyle="1" w:styleId="29pt">
    <w:name w:val="Основной текст (2) + 9 pt"/>
    <w:rsid w:val="00473EAA"/>
    <w:rPr>
      <w:rFonts w:ascii="Bookman Old Style" w:eastAsia="Bookman Old Style" w:hAnsi="Bookman Old Style" w:cs="Bookman Old Style" w:hint="default"/>
      <w:b w:val="0"/>
      <w:bCs w:val="0"/>
      <w:i w:val="0"/>
      <w:iCs w:val="0"/>
      <w:smallCaps w:val="0"/>
      <w:strike w:val="0"/>
      <w:dstrike w:val="0"/>
      <w:color w:val="000000"/>
      <w:spacing w:val="0"/>
      <w:w w:val="100"/>
      <w:position w:val="0"/>
      <w:sz w:val="18"/>
      <w:szCs w:val="18"/>
      <w:u w:val="none"/>
      <w:effect w:val="none"/>
      <w:lang w:val="ru-RU" w:eastAsia="ru-RU" w:bidi="ru-RU"/>
    </w:rPr>
  </w:style>
  <w:style w:type="character" w:styleId="af3">
    <w:name w:val="Placeholder Text"/>
    <w:basedOn w:val="a0"/>
    <w:uiPriority w:val="99"/>
    <w:semiHidden/>
    <w:rsid w:val="00473EAA"/>
    <w:rPr>
      <w:color w:val="808080"/>
    </w:rPr>
  </w:style>
  <w:style w:type="table" w:customStyle="1" w:styleId="12">
    <w:name w:val="Сетка таблицы1"/>
    <w:basedOn w:val="a1"/>
    <w:next w:val="aa"/>
    <w:uiPriority w:val="59"/>
    <w:rsid w:val="002F3A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TOC Heading"/>
    <w:basedOn w:val="1"/>
    <w:next w:val="a"/>
    <w:uiPriority w:val="39"/>
    <w:semiHidden/>
    <w:unhideWhenUsed/>
    <w:qFormat/>
    <w:rsid w:val="00AB33F7"/>
    <w:pPr>
      <w:keepLines/>
      <w:autoSpaceDE/>
      <w:autoSpaceDN/>
      <w:spacing w:before="240" w:line="276" w:lineRule="auto"/>
      <w:ind w:firstLine="0"/>
      <w:jc w:val="left"/>
      <w:outlineLvl w:val="9"/>
    </w:pPr>
    <w:rPr>
      <w:rFonts w:asciiTheme="majorHAnsi" w:eastAsiaTheme="majorEastAsia" w:hAnsiTheme="majorHAnsi" w:cstheme="majorBidi"/>
      <w:color w:val="365F91" w:themeColor="accent1" w:themeShade="BF"/>
      <w:sz w:val="32"/>
      <w:szCs w:val="32"/>
      <w:lang w:eastAsia="en-US"/>
    </w:rPr>
  </w:style>
  <w:style w:type="paragraph" w:styleId="23">
    <w:name w:val="toc 2"/>
    <w:basedOn w:val="a"/>
    <w:next w:val="a"/>
    <w:autoRedefine/>
    <w:uiPriority w:val="39"/>
    <w:semiHidden/>
    <w:unhideWhenUsed/>
    <w:rsid w:val="00AB33F7"/>
    <w:pPr>
      <w:spacing w:after="100"/>
      <w:ind w:left="220"/>
    </w:pPr>
  </w:style>
  <w:style w:type="character" w:customStyle="1" w:styleId="a7">
    <w:name w:val="Абзац списка Знак"/>
    <w:aliases w:val="Нумерованый список Знак,List Paragraph1 Знак"/>
    <w:link w:val="a6"/>
    <w:rsid w:val="00AB33F7"/>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znanium.com/catalog/product/101733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nanium.com/catalog/product/1852173"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815484"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znanium.com/catalog/product/1069174"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znanium.com/catalog/product/99504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C5F851-6046-4497-A112-F12ADB7D05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6982</Words>
  <Characters>39798</Characters>
  <Application>Microsoft Office Word</Application>
  <DocSecurity>0</DocSecurity>
  <Lines>331</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46687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Сварка</cp:lastModifiedBy>
  <cp:revision>16</cp:revision>
  <cp:lastPrinted>2022-03-30T05:57:00Z</cp:lastPrinted>
  <dcterms:created xsi:type="dcterms:W3CDTF">2022-02-24T21:10:00Z</dcterms:created>
  <dcterms:modified xsi:type="dcterms:W3CDTF">2022-10-10T12:03:00Z</dcterms:modified>
</cp:coreProperties>
</file>